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A55" w:rsidRPr="005A5DD4" w:rsidRDefault="005A5DD4" w:rsidP="007D4DFC">
      <w:pPr>
        <w:jc w:val="center"/>
        <w:rPr>
          <w:lang w:val="de-DE"/>
        </w:rPr>
      </w:pPr>
      <w:r w:rsidRPr="005A5DD4">
        <w:rPr>
          <w:lang w:val="de-DE"/>
        </w:rPr>
        <w:t>Communi</w:t>
      </w:r>
      <w:r>
        <w:rPr>
          <w:lang w:val="de-DE"/>
        </w:rPr>
        <w:t>qué de presse</w:t>
      </w:r>
    </w:p>
    <w:p w:rsidR="007D4DFC" w:rsidRPr="005A5DD4" w:rsidRDefault="007D4DFC" w:rsidP="007D4DFC">
      <w:pPr>
        <w:jc w:val="center"/>
        <w:rPr>
          <w:rFonts w:eastAsia="Times New Roman" w:cs="Arial"/>
          <w:b/>
          <w:color w:val="222222"/>
          <w:sz w:val="28"/>
          <w:szCs w:val="28"/>
          <w:lang w:val="de-DE" w:eastAsia="it-IT"/>
        </w:rPr>
      </w:pPr>
      <w:r w:rsidRPr="005A5DD4">
        <w:rPr>
          <w:rFonts w:eastAsia="Times New Roman" w:cs="Arial"/>
          <w:b/>
          <w:color w:val="222222"/>
          <w:sz w:val="28"/>
          <w:szCs w:val="28"/>
          <w:lang w:val="de-DE" w:eastAsia="it-IT"/>
        </w:rPr>
        <w:t xml:space="preserve">Le </w:t>
      </w:r>
      <w:proofErr w:type="spellStart"/>
      <w:r w:rsidRPr="005A5DD4">
        <w:rPr>
          <w:rFonts w:eastAsia="Times New Roman" w:cs="Arial"/>
          <w:b/>
          <w:color w:val="222222"/>
          <w:sz w:val="28"/>
          <w:szCs w:val="28"/>
          <w:lang w:val="de-DE" w:eastAsia="it-IT"/>
        </w:rPr>
        <w:t>nouveau</w:t>
      </w:r>
      <w:proofErr w:type="spellEnd"/>
      <w:r w:rsidRPr="005A5DD4">
        <w:rPr>
          <w:rFonts w:eastAsia="Times New Roman" w:cs="Arial"/>
          <w:b/>
          <w:color w:val="222222"/>
          <w:sz w:val="28"/>
          <w:szCs w:val="28"/>
          <w:lang w:val="de-DE" w:eastAsia="it-IT"/>
        </w:rPr>
        <w:t xml:space="preserve"> </w:t>
      </w:r>
      <w:proofErr w:type="spellStart"/>
      <w:r w:rsidRPr="005A5DD4">
        <w:rPr>
          <w:rFonts w:eastAsia="Times New Roman" w:cs="Arial"/>
          <w:b/>
          <w:color w:val="222222"/>
          <w:sz w:val="28"/>
          <w:szCs w:val="28"/>
          <w:lang w:val="de-DE" w:eastAsia="it-IT"/>
        </w:rPr>
        <w:t>site</w:t>
      </w:r>
      <w:proofErr w:type="spellEnd"/>
      <w:r w:rsidRPr="005A5DD4">
        <w:rPr>
          <w:rFonts w:eastAsia="Times New Roman" w:cs="Arial"/>
          <w:b/>
          <w:color w:val="222222"/>
          <w:sz w:val="28"/>
          <w:szCs w:val="28"/>
          <w:lang w:val="de-DE" w:eastAsia="it-IT"/>
        </w:rPr>
        <w:t xml:space="preserve"> web du CCEE </w:t>
      </w:r>
      <w:proofErr w:type="spellStart"/>
      <w:r w:rsidRPr="005A5DD4">
        <w:rPr>
          <w:rFonts w:eastAsia="Times New Roman" w:cs="Arial"/>
          <w:b/>
          <w:color w:val="222222"/>
          <w:sz w:val="28"/>
          <w:szCs w:val="28"/>
          <w:lang w:val="de-DE" w:eastAsia="it-IT"/>
        </w:rPr>
        <w:t>est</w:t>
      </w:r>
      <w:proofErr w:type="spellEnd"/>
      <w:r w:rsidRPr="005A5DD4">
        <w:rPr>
          <w:rFonts w:eastAsia="Times New Roman" w:cs="Arial"/>
          <w:b/>
          <w:color w:val="222222"/>
          <w:sz w:val="28"/>
          <w:szCs w:val="28"/>
          <w:lang w:val="de-DE" w:eastAsia="it-IT"/>
        </w:rPr>
        <w:t xml:space="preserve"> en </w:t>
      </w:r>
      <w:proofErr w:type="spellStart"/>
      <w:r w:rsidRPr="005A5DD4">
        <w:rPr>
          <w:rFonts w:eastAsia="Times New Roman" w:cs="Arial"/>
          <w:b/>
          <w:color w:val="222222"/>
          <w:sz w:val="28"/>
          <w:szCs w:val="28"/>
          <w:lang w:val="de-DE" w:eastAsia="it-IT"/>
        </w:rPr>
        <w:t>ligne</w:t>
      </w:r>
      <w:proofErr w:type="spellEnd"/>
    </w:p>
    <w:p w:rsidR="007D4DFC" w:rsidRPr="005A5DD4" w:rsidRDefault="007D4DFC" w:rsidP="007D4DFC">
      <w:pPr>
        <w:jc w:val="both"/>
        <w:rPr>
          <w:rFonts w:eastAsia="Times New Roman" w:cs="Arial"/>
          <w:color w:val="222222"/>
          <w:lang w:val="de-DE" w:eastAsia="it-IT"/>
        </w:rPr>
      </w:pPr>
    </w:p>
    <w:p w:rsidR="007D4DFC" w:rsidRPr="005363A1" w:rsidRDefault="007D4DFC" w:rsidP="007D4DFC">
      <w:pPr>
        <w:jc w:val="both"/>
        <w:rPr>
          <w:rFonts w:eastAsia="Times New Roman" w:cs="Arial"/>
          <w:color w:val="222222"/>
          <w:lang w:val="de-DE" w:eastAsia="it-IT"/>
        </w:rPr>
      </w:pPr>
      <w:r w:rsidRPr="005363A1">
        <w:rPr>
          <w:rFonts w:eastAsia="Times New Roman" w:cs="Arial"/>
          <w:color w:val="222222"/>
          <w:lang w:val="de-DE" w:eastAsia="it-IT"/>
        </w:rPr>
        <w:t xml:space="preserve">À </w:t>
      </w:r>
      <w:proofErr w:type="spellStart"/>
      <w:r w:rsidRPr="005363A1">
        <w:rPr>
          <w:rFonts w:eastAsia="Times New Roman" w:cs="Arial"/>
          <w:color w:val="222222"/>
          <w:lang w:val="de-DE" w:eastAsia="it-IT"/>
        </w:rPr>
        <w:t>l'occasion</w:t>
      </w:r>
      <w:proofErr w:type="spellEnd"/>
      <w:r w:rsidRPr="005363A1">
        <w:rPr>
          <w:rFonts w:eastAsia="Times New Roman" w:cs="Arial"/>
          <w:color w:val="222222"/>
          <w:lang w:val="de-DE" w:eastAsia="it-IT"/>
        </w:rPr>
        <w:t xml:space="preserve"> de la 53e </w:t>
      </w:r>
      <w:proofErr w:type="spellStart"/>
      <w:r w:rsidRPr="005363A1">
        <w:rPr>
          <w:rFonts w:eastAsia="Times New Roman" w:cs="Arial"/>
          <w:color w:val="222222"/>
          <w:lang w:val="de-DE" w:eastAsia="it-IT"/>
        </w:rPr>
        <w:t>Journée</w:t>
      </w:r>
      <w:proofErr w:type="spellEnd"/>
      <w:r w:rsidRPr="005363A1">
        <w:rPr>
          <w:rFonts w:eastAsia="Times New Roman" w:cs="Arial"/>
          <w:color w:val="222222"/>
          <w:lang w:val="de-DE" w:eastAsia="it-IT"/>
        </w:rPr>
        <w:t xml:space="preserve"> </w:t>
      </w:r>
      <w:proofErr w:type="spellStart"/>
      <w:r w:rsidRPr="005363A1">
        <w:rPr>
          <w:rFonts w:eastAsia="Times New Roman" w:cs="Arial"/>
          <w:color w:val="222222"/>
          <w:lang w:val="de-DE" w:eastAsia="it-IT"/>
        </w:rPr>
        <w:t>mondiale</w:t>
      </w:r>
      <w:proofErr w:type="spellEnd"/>
      <w:r w:rsidRPr="005363A1">
        <w:rPr>
          <w:rFonts w:eastAsia="Times New Roman" w:cs="Arial"/>
          <w:color w:val="222222"/>
          <w:lang w:val="de-DE" w:eastAsia="it-IT"/>
        </w:rPr>
        <w:t xml:space="preserve"> de</w:t>
      </w:r>
      <w:r w:rsidR="005363A1" w:rsidRPr="005363A1">
        <w:rPr>
          <w:rFonts w:eastAsia="Times New Roman" w:cs="Arial"/>
          <w:color w:val="222222"/>
          <w:lang w:val="de-DE" w:eastAsia="it-IT"/>
        </w:rPr>
        <w:t>s</w:t>
      </w:r>
      <w:r w:rsidRPr="005363A1">
        <w:rPr>
          <w:rFonts w:eastAsia="Times New Roman" w:cs="Arial"/>
          <w:color w:val="222222"/>
          <w:lang w:val="de-DE" w:eastAsia="it-IT"/>
        </w:rPr>
        <w:t xml:space="preserve"> </w:t>
      </w:r>
      <w:proofErr w:type="spellStart"/>
      <w:r w:rsidRPr="005363A1">
        <w:rPr>
          <w:rFonts w:eastAsia="Times New Roman" w:cs="Arial"/>
          <w:color w:val="222222"/>
          <w:lang w:val="de-DE" w:eastAsia="it-IT"/>
        </w:rPr>
        <w:t>communication</w:t>
      </w:r>
      <w:r w:rsidR="005363A1" w:rsidRPr="005363A1">
        <w:rPr>
          <w:rFonts w:eastAsia="Times New Roman" w:cs="Arial"/>
          <w:color w:val="222222"/>
          <w:lang w:val="de-DE" w:eastAsia="it-IT"/>
        </w:rPr>
        <w:t>s</w:t>
      </w:r>
      <w:proofErr w:type="spellEnd"/>
      <w:r w:rsidR="005363A1">
        <w:rPr>
          <w:rFonts w:eastAsia="Times New Roman" w:cs="Arial"/>
          <w:color w:val="222222"/>
          <w:lang w:val="de-DE" w:eastAsia="it-IT"/>
        </w:rPr>
        <w:t xml:space="preserve"> sociales</w:t>
      </w:r>
      <w:bookmarkStart w:id="0" w:name="_GoBack"/>
      <w:bookmarkEnd w:id="0"/>
      <w:r w:rsidRPr="005363A1">
        <w:rPr>
          <w:rFonts w:eastAsia="Times New Roman" w:cs="Arial"/>
          <w:color w:val="222222"/>
          <w:lang w:val="de-DE" w:eastAsia="it-IT"/>
        </w:rPr>
        <w:t xml:space="preserve">, </w:t>
      </w:r>
      <w:proofErr w:type="spellStart"/>
      <w:r w:rsidRPr="005363A1">
        <w:rPr>
          <w:rFonts w:eastAsia="Times New Roman" w:cs="Arial"/>
          <w:color w:val="222222"/>
          <w:lang w:val="de-DE" w:eastAsia="it-IT"/>
        </w:rPr>
        <w:t>une</w:t>
      </w:r>
      <w:proofErr w:type="spellEnd"/>
      <w:r w:rsidRPr="005363A1">
        <w:rPr>
          <w:rFonts w:eastAsia="Times New Roman" w:cs="Arial"/>
          <w:color w:val="222222"/>
          <w:lang w:val="de-DE" w:eastAsia="it-IT"/>
        </w:rPr>
        <w:t xml:space="preserve"> </w:t>
      </w:r>
      <w:proofErr w:type="spellStart"/>
      <w:r w:rsidRPr="005363A1">
        <w:rPr>
          <w:rFonts w:eastAsia="Times New Roman" w:cs="Arial"/>
          <w:color w:val="222222"/>
          <w:lang w:val="de-DE" w:eastAsia="it-IT"/>
        </w:rPr>
        <w:t>nouvelle</w:t>
      </w:r>
      <w:proofErr w:type="spellEnd"/>
      <w:r w:rsidRPr="005363A1">
        <w:rPr>
          <w:rFonts w:eastAsia="Times New Roman" w:cs="Arial"/>
          <w:color w:val="222222"/>
          <w:lang w:val="de-DE" w:eastAsia="it-IT"/>
        </w:rPr>
        <w:t xml:space="preserve"> </w:t>
      </w:r>
      <w:proofErr w:type="spellStart"/>
      <w:r w:rsidRPr="005363A1">
        <w:rPr>
          <w:rFonts w:eastAsia="Times New Roman" w:cs="Arial"/>
          <w:color w:val="222222"/>
          <w:lang w:val="de-DE" w:eastAsia="it-IT"/>
        </w:rPr>
        <w:t>version</w:t>
      </w:r>
      <w:proofErr w:type="spellEnd"/>
      <w:r w:rsidRPr="005363A1">
        <w:rPr>
          <w:rFonts w:eastAsia="Times New Roman" w:cs="Arial"/>
          <w:color w:val="222222"/>
          <w:lang w:val="de-DE" w:eastAsia="it-IT"/>
        </w:rPr>
        <w:t xml:space="preserve"> du </w:t>
      </w:r>
      <w:proofErr w:type="spellStart"/>
      <w:r w:rsidRPr="005363A1">
        <w:rPr>
          <w:rFonts w:eastAsia="Times New Roman" w:cs="Arial"/>
          <w:color w:val="222222"/>
          <w:lang w:val="de-DE" w:eastAsia="it-IT"/>
        </w:rPr>
        <w:t>site</w:t>
      </w:r>
      <w:proofErr w:type="spellEnd"/>
      <w:r w:rsidRPr="005363A1">
        <w:rPr>
          <w:rFonts w:eastAsia="Times New Roman" w:cs="Arial"/>
          <w:color w:val="222222"/>
          <w:lang w:val="de-DE" w:eastAsia="it-IT"/>
        </w:rPr>
        <w:t xml:space="preserve"> Web du Conseil des </w:t>
      </w:r>
      <w:proofErr w:type="spellStart"/>
      <w:r w:rsidRPr="005363A1">
        <w:rPr>
          <w:rFonts w:eastAsia="Times New Roman" w:cs="Arial"/>
          <w:color w:val="222222"/>
          <w:lang w:val="de-DE" w:eastAsia="it-IT"/>
        </w:rPr>
        <w:t>Conférences</w:t>
      </w:r>
      <w:proofErr w:type="spellEnd"/>
      <w:r w:rsidRPr="005363A1">
        <w:rPr>
          <w:rFonts w:eastAsia="Times New Roman" w:cs="Arial"/>
          <w:color w:val="222222"/>
          <w:lang w:val="de-DE" w:eastAsia="it-IT"/>
        </w:rPr>
        <w:t xml:space="preserve"> des </w:t>
      </w:r>
      <w:proofErr w:type="spellStart"/>
      <w:r w:rsidRPr="005363A1">
        <w:rPr>
          <w:rFonts w:eastAsia="Times New Roman" w:cs="Arial"/>
          <w:color w:val="222222"/>
          <w:lang w:val="de-DE" w:eastAsia="it-IT"/>
        </w:rPr>
        <w:t>Évêques</w:t>
      </w:r>
      <w:proofErr w:type="spellEnd"/>
      <w:r w:rsidRPr="005363A1">
        <w:rPr>
          <w:rFonts w:eastAsia="Times New Roman" w:cs="Arial"/>
          <w:color w:val="222222"/>
          <w:lang w:val="de-DE" w:eastAsia="it-IT"/>
        </w:rPr>
        <w:t xml:space="preserve"> de </w:t>
      </w:r>
      <w:proofErr w:type="spellStart"/>
      <w:r w:rsidRPr="005363A1">
        <w:rPr>
          <w:rFonts w:eastAsia="Times New Roman" w:cs="Arial"/>
          <w:color w:val="222222"/>
          <w:lang w:val="de-DE" w:eastAsia="it-IT"/>
        </w:rPr>
        <w:t>l'Europe</w:t>
      </w:r>
      <w:proofErr w:type="spellEnd"/>
      <w:r w:rsidRPr="005363A1">
        <w:rPr>
          <w:rFonts w:eastAsia="Times New Roman" w:cs="Arial"/>
          <w:color w:val="222222"/>
          <w:lang w:val="de-DE" w:eastAsia="it-IT"/>
        </w:rPr>
        <w:t xml:space="preserve"> </w:t>
      </w:r>
      <w:proofErr w:type="spellStart"/>
      <w:r w:rsidRPr="005363A1">
        <w:rPr>
          <w:rFonts w:eastAsia="Times New Roman" w:cs="Arial"/>
          <w:color w:val="222222"/>
          <w:lang w:val="de-DE" w:eastAsia="it-IT"/>
        </w:rPr>
        <w:t>est</w:t>
      </w:r>
      <w:proofErr w:type="spellEnd"/>
      <w:r w:rsidRPr="005363A1">
        <w:rPr>
          <w:rFonts w:eastAsia="Times New Roman" w:cs="Arial"/>
          <w:color w:val="222222"/>
          <w:lang w:val="de-DE" w:eastAsia="it-IT"/>
        </w:rPr>
        <w:t xml:space="preserve"> </w:t>
      </w:r>
      <w:proofErr w:type="spellStart"/>
      <w:r w:rsidRPr="005363A1">
        <w:rPr>
          <w:rFonts w:eastAsia="Times New Roman" w:cs="Arial"/>
          <w:color w:val="222222"/>
          <w:lang w:val="de-DE" w:eastAsia="it-IT"/>
        </w:rPr>
        <w:t>publiée</w:t>
      </w:r>
      <w:proofErr w:type="spellEnd"/>
      <w:r w:rsidRPr="005363A1">
        <w:rPr>
          <w:rFonts w:eastAsia="Times New Roman" w:cs="Arial"/>
          <w:color w:val="222222"/>
          <w:lang w:val="de-DE" w:eastAsia="it-IT"/>
        </w:rPr>
        <w:t xml:space="preserve">, </w:t>
      </w:r>
      <w:hyperlink r:id="rId7" w:history="1">
        <w:r w:rsidRPr="005363A1">
          <w:rPr>
            <w:rStyle w:val="Collegamentoipertestuale"/>
            <w:rFonts w:eastAsia="Times New Roman" w:cs="Arial"/>
            <w:lang w:val="de-DE" w:eastAsia="it-IT"/>
          </w:rPr>
          <w:t>www.ccee.eu</w:t>
        </w:r>
      </w:hyperlink>
      <w:r w:rsidRPr="005363A1">
        <w:rPr>
          <w:rFonts w:eastAsia="Times New Roman" w:cs="Arial"/>
          <w:color w:val="222222"/>
          <w:lang w:val="de-DE" w:eastAsia="it-IT"/>
        </w:rPr>
        <w:t>.</w:t>
      </w:r>
    </w:p>
    <w:p w:rsidR="007D4DFC" w:rsidRPr="005363A1" w:rsidRDefault="007D4DFC" w:rsidP="007D4DFC">
      <w:pPr>
        <w:jc w:val="both"/>
        <w:rPr>
          <w:rFonts w:eastAsia="Times New Roman" w:cs="Arial"/>
          <w:color w:val="222222"/>
          <w:lang w:val="de-DE" w:eastAsia="it-IT"/>
        </w:rPr>
      </w:pPr>
    </w:p>
    <w:p w:rsidR="007D4DFC" w:rsidRPr="007D4DFC" w:rsidRDefault="007D4DFC" w:rsidP="007D4DFC">
      <w:pPr>
        <w:jc w:val="both"/>
        <w:rPr>
          <w:rFonts w:eastAsia="Times New Roman" w:cs="Arial"/>
          <w:color w:val="222222"/>
          <w:lang w:val="it-CH" w:eastAsia="it-IT"/>
        </w:rPr>
      </w:pPr>
      <w:r w:rsidRPr="007D4DFC">
        <w:rPr>
          <w:rFonts w:eastAsia="Times New Roman" w:cs="Arial"/>
          <w:color w:val="222222"/>
          <w:lang w:val="it-CH" w:eastAsia="it-IT"/>
        </w:rPr>
        <w:t>Un projet de restyling graphique et d'architecture orienté vers la recherche de simplicité et d'accessibilité, de design et d'accès à l'information, pour permettre aux utilisateurs de trouver rapidement ce qu'ils cherchent.</w:t>
      </w:r>
    </w:p>
    <w:p w:rsidR="007D4DFC" w:rsidRPr="007D4DFC" w:rsidRDefault="007D4DFC" w:rsidP="007D4DFC">
      <w:pPr>
        <w:jc w:val="both"/>
        <w:rPr>
          <w:rFonts w:eastAsia="Times New Roman" w:cs="Arial"/>
          <w:color w:val="222222"/>
          <w:lang w:val="it-CH" w:eastAsia="it-IT"/>
        </w:rPr>
      </w:pPr>
      <w:r w:rsidRPr="007D4DFC">
        <w:rPr>
          <w:rFonts w:eastAsia="Times New Roman" w:cs="Arial"/>
          <w:color w:val="222222"/>
          <w:lang w:val="it-CH" w:eastAsia="it-IT"/>
        </w:rPr>
        <w:t>Conformément aux tendances de la navigation, qui soulignent la manière dont l'accès aux sites se fait de plus en plus via les téléphones mobiles et les tablettes, le site est totalement réactif, pour une navigation facile, même en déplacement.</w:t>
      </w:r>
    </w:p>
    <w:p w:rsidR="007D4DFC" w:rsidRPr="007D4DFC" w:rsidRDefault="007D4DFC" w:rsidP="007D4DFC">
      <w:pPr>
        <w:jc w:val="both"/>
        <w:rPr>
          <w:rFonts w:eastAsia="Times New Roman" w:cs="Arial"/>
          <w:color w:val="222222"/>
          <w:lang w:val="it-CH" w:eastAsia="it-IT"/>
        </w:rPr>
      </w:pPr>
      <w:r w:rsidRPr="007D4DFC">
        <w:rPr>
          <w:rFonts w:eastAsia="Times New Roman" w:cs="Arial"/>
          <w:color w:val="222222"/>
          <w:lang w:val="it-CH" w:eastAsia="it-IT"/>
        </w:rPr>
        <w:t>Cela a guidé le choix entre des graphiques clairs et un accès immédiat au contenu pertinent: actualités, rendez-vous, mises à jour et toutes les informations institutionnelles issues des différentes Conférences des Évêques sont immédiatement placées sur la page d'accueil du site.</w:t>
      </w:r>
    </w:p>
    <w:p w:rsidR="007D4DFC" w:rsidRPr="007D4DFC" w:rsidRDefault="007D4DFC" w:rsidP="007D4DFC">
      <w:pPr>
        <w:jc w:val="both"/>
        <w:rPr>
          <w:rFonts w:eastAsia="Times New Roman" w:cs="Arial"/>
          <w:color w:val="222222"/>
          <w:lang w:val="it-CH" w:eastAsia="it-IT"/>
        </w:rPr>
      </w:pPr>
    </w:p>
    <w:p w:rsidR="007D4DFC" w:rsidRPr="007D4DFC" w:rsidRDefault="007D4DFC" w:rsidP="007D4DFC">
      <w:pPr>
        <w:jc w:val="both"/>
        <w:rPr>
          <w:rFonts w:eastAsia="Times New Roman" w:cs="Arial"/>
          <w:color w:val="222222"/>
          <w:lang w:val="de-DE" w:eastAsia="it-IT"/>
        </w:rPr>
      </w:pPr>
      <w:proofErr w:type="spellStart"/>
      <w:r w:rsidRPr="007D4DFC">
        <w:rPr>
          <w:rFonts w:eastAsia="Times New Roman" w:cs="Arial"/>
          <w:color w:val="222222"/>
          <w:lang w:val="de-DE" w:eastAsia="it-IT"/>
        </w:rPr>
        <w:t>C'est</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l'icône</w:t>
      </w:r>
      <w:proofErr w:type="spellEnd"/>
      <w:r w:rsidRPr="007D4DFC">
        <w:rPr>
          <w:rFonts w:eastAsia="Times New Roman" w:cs="Arial"/>
          <w:color w:val="222222"/>
          <w:lang w:val="de-DE" w:eastAsia="it-IT"/>
        </w:rPr>
        <w:t xml:space="preserve"> des Patrons de </w:t>
      </w:r>
      <w:proofErr w:type="spellStart"/>
      <w:r w:rsidRPr="007D4DFC">
        <w:rPr>
          <w:rFonts w:eastAsia="Times New Roman" w:cs="Arial"/>
          <w:color w:val="222222"/>
          <w:lang w:val="de-DE" w:eastAsia="it-IT"/>
        </w:rPr>
        <w:t>l'Europe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placée</w:t>
      </w:r>
      <w:proofErr w:type="spellEnd"/>
      <w:r w:rsidRPr="007D4DFC">
        <w:rPr>
          <w:rFonts w:eastAsia="Times New Roman" w:cs="Arial"/>
          <w:color w:val="222222"/>
          <w:lang w:val="de-DE" w:eastAsia="it-IT"/>
        </w:rPr>
        <w:t xml:space="preserve"> en haut du </w:t>
      </w:r>
      <w:proofErr w:type="spellStart"/>
      <w:r w:rsidRPr="007D4DFC">
        <w:rPr>
          <w:rFonts w:eastAsia="Times New Roman" w:cs="Arial"/>
          <w:color w:val="222222"/>
          <w:lang w:val="de-DE" w:eastAsia="it-IT"/>
        </w:rPr>
        <w:t>site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pour</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accueillir</w:t>
      </w:r>
      <w:proofErr w:type="spellEnd"/>
      <w:r w:rsidRPr="007D4DFC">
        <w:rPr>
          <w:rFonts w:eastAsia="Times New Roman" w:cs="Arial"/>
          <w:color w:val="222222"/>
          <w:lang w:val="de-DE" w:eastAsia="it-IT"/>
        </w:rPr>
        <w:t xml:space="preserve"> les </w:t>
      </w:r>
      <w:proofErr w:type="spellStart"/>
      <w:r w:rsidRPr="007D4DFC">
        <w:rPr>
          <w:rFonts w:eastAsia="Times New Roman" w:cs="Arial"/>
          <w:color w:val="222222"/>
          <w:lang w:val="de-DE" w:eastAsia="it-IT"/>
        </w:rPr>
        <w:t>visiteurs</w:t>
      </w:r>
      <w:proofErr w:type="spellEnd"/>
      <w:r w:rsidRPr="007D4DFC">
        <w:rPr>
          <w:rFonts w:eastAsia="Times New Roman" w:cs="Arial"/>
          <w:color w:val="222222"/>
          <w:lang w:val="de-DE" w:eastAsia="it-IT"/>
        </w:rPr>
        <w:t xml:space="preserve">. Les </w:t>
      </w:r>
      <w:proofErr w:type="spellStart"/>
      <w:r w:rsidRPr="007D4DFC">
        <w:rPr>
          <w:rFonts w:eastAsia="Times New Roman" w:cs="Arial"/>
          <w:color w:val="222222"/>
          <w:lang w:val="de-DE" w:eastAsia="it-IT"/>
        </w:rPr>
        <w:t>menus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déroulants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permettent</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un</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accès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facile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aux</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pages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institutionnelles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Présidence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Secrétariat</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Commissions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aux</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activités</w:t>
      </w:r>
      <w:proofErr w:type="spellEnd"/>
      <w:r w:rsidRPr="007D4DFC">
        <w:rPr>
          <w:rFonts w:eastAsia="Times New Roman" w:cs="Arial"/>
          <w:color w:val="222222"/>
          <w:lang w:val="de-DE" w:eastAsia="it-IT"/>
        </w:rPr>
        <w:t xml:space="preserve"> du CCEE et à travers la </w:t>
      </w:r>
      <w:proofErr w:type="spellStart"/>
      <w:r w:rsidRPr="007D4DFC">
        <w:rPr>
          <w:rFonts w:eastAsia="Times New Roman" w:cs="Arial"/>
          <w:color w:val="222222"/>
          <w:lang w:val="de-DE" w:eastAsia="it-IT"/>
        </w:rPr>
        <w:t>page</w:t>
      </w:r>
      <w:proofErr w:type="spellEnd"/>
      <w:r w:rsidRPr="007D4DFC">
        <w:rPr>
          <w:rFonts w:eastAsia="Times New Roman" w:cs="Arial"/>
          <w:color w:val="222222"/>
          <w:lang w:val="de-DE" w:eastAsia="it-IT"/>
        </w:rPr>
        <w:t xml:space="preserve"> Media, </w:t>
      </w:r>
      <w:proofErr w:type="spellStart"/>
      <w:r w:rsidRPr="007D4DFC">
        <w:rPr>
          <w:rFonts w:eastAsia="Times New Roman" w:cs="Arial"/>
          <w:color w:val="222222"/>
          <w:lang w:val="de-DE" w:eastAsia="it-IT"/>
        </w:rPr>
        <w:t>aux</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nouvelles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événements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publications</w:t>
      </w:r>
      <w:proofErr w:type="spellEnd"/>
      <w:r w:rsidRPr="007D4DFC">
        <w:rPr>
          <w:rFonts w:eastAsia="Times New Roman" w:cs="Arial"/>
          <w:color w:val="222222"/>
          <w:lang w:val="de-DE" w:eastAsia="it-IT"/>
        </w:rPr>
        <w:t xml:space="preserve"> et </w:t>
      </w:r>
      <w:proofErr w:type="spellStart"/>
      <w:r w:rsidRPr="007D4DFC">
        <w:rPr>
          <w:rFonts w:eastAsia="Times New Roman" w:cs="Arial"/>
          <w:color w:val="222222"/>
          <w:lang w:val="de-DE" w:eastAsia="it-IT"/>
        </w:rPr>
        <w:t>communiqués</w:t>
      </w:r>
      <w:proofErr w:type="spellEnd"/>
      <w:r w:rsidRPr="007D4DFC">
        <w:rPr>
          <w:rFonts w:eastAsia="Times New Roman" w:cs="Arial"/>
          <w:color w:val="222222"/>
          <w:lang w:val="de-DE" w:eastAsia="it-IT"/>
        </w:rPr>
        <w:t xml:space="preserve"> de presse.</w:t>
      </w:r>
    </w:p>
    <w:p w:rsidR="007D4DFC" w:rsidRPr="007D4DFC" w:rsidRDefault="007D4DFC" w:rsidP="007D4DFC">
      <w:pPr>
        <w:jc w:val="both"/>
        <w:rPr>
          <w:rFonts w:eastAsia="Times New Roman" w:cs="Arial"/>
          <w:color w:val="222222"/>
          <w:lang w:val="de-DE" w:eastAsia="it-IT"/>
        </w:rPr>
      </w:pPr>
      <w:r w:rsidRPr="007D4DFC">
        <w:rPr>
          <w:rFonts w:eastAsia="Times New Roman" w:cs="Arial"/>
          <w:color w:val="222222"/>
          <w:lang w:val="de-DE" w:eastAsia="it-IT"/>
        </w:rPr>
        <w:t xml:space="preserve">Dans la </w:t>
      </w:r>
      <w:proofErr w:type="spellStart"/>
      <w:r w:rsidRPr="007D4DFC">
        <w:rPr>
          <w:rFonts w:eastAsia="Times New Roman" w:cs="Arial"/>
          <w:color w:val="222222"/>
          <w:lang w:val="de-DE" w:eastAsia="it-IT"/>
        </w:rPr>
        <w:t>partie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centrale</w:t>
      </w:r>
      <w:proofErr w:type="spellEnd"/>
      <w:r w:rsidRPr="007D4DFC">
        <w:rPr>
          <w:rFonts w:eastAsia="Times New Roman" w:cs="Arial"/>
          <w:color w:val="222222"/>
          <w:lang w:val="de-DE" w:eastAsia="it-IT"/>
        </w:rPr>
        <w:t xml:space="preserve"> de la </w:t>
      </w:r>
      <w:proofErr w:type="spellStart"/>
      <w:r w:rsidRPr="007D4DFC">
        <w:rPr>
          <w:rFonts w:eastAsia="Times New Roman" w:cs="Arial"/>
          <w:color w:val="222222"/>
          <w:lang w:val="de-DE" w:eastAsia="it-IT"/>
        </w:rPr>
        <w:t>page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d'accueil</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après</w:t>
      </w:r>
      <w:proofErr w:type="spellEnd"/>
      <w:r w:rsidRPr="007D4DFC">
        <w:rPr>
          <w:rFonts w:eastAsia="Times New Roman" w:cs="Arial"/>
          <w:color w:val="222222"/>
          <w:lang w:val="de-DE" w:eastAsia="it-IT"/>
        </w:rPr>
        <w:t xml:space="preserve"> la </w:t>
      </w:r>
      <w:proofErr w:type="spellStart"/>
      <w:r w:rsidRPr="007D4DFC">
        <w:rPr>
          <w:rFonts w:eastAsia="Times New Roman" w:cs="Arial"/>
          <w:color w:val="222222"/>
          <w:lang w:val="de-DE" w:eastAsia="it-IT"/>
        </w:rPr>
        <w:t>vaste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section</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consacrée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aux</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nouvelles</w:t>
      </w:r>
      <w:proofErr w:type="spellEnd"/>
      <w:r w:rsidRPr="007D4DFC">
        <w:rPr>
          <w:rFonts w:eastAsia="Times New Roman" w:cs="Arial"/>
          <w:color w:val="222222"/>
          <w:lang w:val="de-DE" w:eastAsia="it-IT"/>
        </w:rPr>
        <w:t xml:space="preserve"> et </w:t>
      </w:r>
      <w:proofErr w:type="spellStart"/>
      <w:r w:rsidRPr="007D4DFC">
        <w:rPr>
          <w:rFonts w:eastAsia="Times New Roman" w:cs="Arial"/>
          <w:color w:val="222222"/>
          <w:lang w:val="de-DE" w:eastAsia="it-IT"/>
        </w:rPr>
        <w:t>aux</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événements</w:t>
      </w:r>
      <w:proofErr w:type="spellEnd"/>
      <w:r w:rsidRPr="007D4DFC">
        <w:rPr>
          <w:rFonts w:eastAsia="Times New Roman" w:cs="Arial"/>
          <w:color w:val="222222"/>
          <w:lang w:val="de-DE" w:eastAsia="it-IT"/>
        </w:rPr>
        <w:t xml:space="preserve"> du CCEE, les </w:t>
      </w:r>
      <w:proofErr w:type="spellStart"/>
      <w:r w:rsidRPr="007D4DFC">
        <w:rPr>
          <w:rFonts w:eastAsia="Times New Roman" w:cs="Arial"/>
          <w:color w:val="222222"/>
          <w:lang w:val="de-DE" w:eastAsia="it-IT"/>
        </w:rPr>
        <w:t>nouvelles</w:t>
      </w:r>
      <w:proofErr w:type="spellEnd"/>
      <w:r w:rsidRPr="007D4DFC">
        <w:rPr>
          <w:rFonts w:eastAsia="Times New Roman" w:cs="Arial"/>
          <w:color w:val="222222"/>
          <w:lang w:val="de-DE" w:eastAsia="it-IT"/>
        </w:rPr>
        <w:t xml:space="preserve"> des </w:t>
      </w:r>
      <w:proofErr w:type="spellStart"/>
      <w:r w:rsidRPr="007D4DFC">
        <w:rPr>
          <w:rFonts w:eastAsia="Times New Roman" w:cs="Arial"/>
          <w:color w:val="222222"/>
          <w:lang w:val="de-DE" w:eastAsia="it-IT"/>
        </w:rPr>
        <w:t>Conférences</w:t>
      </w:r>
      <w:proofErr w:type="spellEnd"/>
      <w:r w:rsidRPr="007D4DFC">
        <w:rPr>
          <w:rFonts w:eastAsia="Times New Roman" w:cs="Arial"/>
          <w:color w:val="222222"/>
          <w:lang w:val="de-DE" w:eastAsia="it-IT"/>
        </w:rPr>
        <w:t xml:space="preserve"> des </w:t>
      </w:r>
      <w:proofErr w:type="spellStart"/>
      <w:r w:rsidRPr="007D4DFC">
        <w:rPr>
          <w:rFonts w:eastAsia="Times New Roman" w:cs="Arial"/>
          <w:color w:val="222222"/>
          <w:lang w:val="de-DE" w:eastAsia="it-IT"/>
        </w:rPr>
        <w:t>Évêques</w:t>
      </w:r>
      <w:proofErr w:type="spellEnd"/>
      <w:r w:rsidRPr="007D4DFC">
        <w:rPr>
          <w:rFonts w:eastAsia="Times New Roman" w:cs="Arial"/>
          <w:color w:val="222222"/>
          <w:lang w:val="de-DE" w:eastAsia="it-IT"/>
        </w:rPr>
        <w:t xml:space="preserve"> de </w:t>
      </w:r>
      <w:proofErr w:type="spellStart"/>
      <w:r w:rsidRPr="007D4DFC">
        <w:rPr>
          <w:rFonts w:eastAsia="Times New Roman" w:cs="Arial"/>
          <w:color w:val="222222"/>
          <w:lang w:val="de-DE" w:eastAsia="it-IT"/>
        </w:rPr>
        <w:t>l'Europe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accessibles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grâce</w:t>
      </w:r>
      <w:proofErr w:type="spellEnd"/>
      <w:r w:rsidRPr="007D4DFC">
        <w:rPr>
          <w:rFonts w:eastAsia="Times New Roman" w:cs="Arial"/>
          <w:color w:val="222222"/>
          <w:lang w:val="de-DE" w:eastAsia="it-IT"/>
        </w:rPr>
        <w:t xml:space="preserve"> au </w:t>
      </w:r>
      <w:proofErr w:type="spellStart"/>
      <w:r w:rsidRPr="007D4DFC">
        <w:rPr>
          <w:rFonts w:eastAsia="Times New Roman" w:cs="Arial"/>
          <w:color w:val="222222"/>
          <w:lang w:val="de-DE" w:eastAsia="it-IT"/>
        </w:rPr>
        <w:t>système</w:t>
      </w:r>
      <w:proofErr w:type="spellEnd"/>
      <w:r w:rsidRPr="007D4DFC">
        <w:rPr>
          <w:rFonts w:eastAsia="Times New Roman" w:cs="Arial"/>
          <w:color w:val="222222"/>
          <w:lang w:val="de-DE" w:eastAsia="it-IT"/>
        </w:rPr>
        <w:t xml:space="preserve"> RSS et à la carte </w:t>
      </w:r>
      <w:proofErr w:type="spellStart"/>
      <w:r w:rsidRPr="007D4DFC">
        <w:rPr>
          <w:rFonts w:eastAsia="Times New Roman" w:cs="Arial"/>
          <w:color w:val="222222"/>
          <w:lang w:val="de-DE" w:eastAsia="it-IT"/>
        </w:rPr>
        <w:t>interactive</w:t>
      </w:r>
      <w:proofErr w:type="spellEnd"/>
      <w:r w:rsidRPr="007D4DFC">
        <w:rPr>
          <w:rFonts w:eastAsia="Times New Roman" w:cs="Arial"/>
          <w:color w:val="222222"/>
          <w:lang w:val="de-DE" w:eastAsia="it-IT"/>
        </w:rPr>
        <w:t xml:space="preserve"> de </w:t>
      </w:r>
      <w:proofErr w:type="spellStart"/>
      <w:r w:rsidRPr="007D4DFC">
        <w:rPr>
          <w:rFonts w:eastAsia="Times New Roman" w:cs="Arial"/>
          <w:color w:val="222222"/>
          <w:lang w:val="de-DE" w:eastAsia="it-IT"/>
        </w:rPr>
        <w:t>l'Europe</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trouvent</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leur</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place</w:t>
      </w:r>
      <w:proofErr w:type="spellEnd"/>
      <w:r w:rsidRPr="007D4DFC">
        <w:rPr>
          <w:rFonts w:eastAsia="Times New Roman" w:cs="Arial"/>
          <w:color w:val="222222"/>
          <w:lang w:val="de-DE" w:eastAsia="it-IT"/>
        </w:rPr>
        <w:t xml:space="preserve">. </w:t>
      </w:r>
    </w:p>
    <w:p w:rsidR="007D4DFC" w:rsidRPr="007D4DFC" w:rsidRDefault="007D4DFC" w:rsidP="007D4DFC">
      <w:pPr>
        <w:jc w:val="both"/>
        <w:rPr>
          <w:rFonts w:eastAsia="Times New Roman" w:cs="Arial"/>
          <w:color w:val="222222"/>
          <w:lang w:val="de-DE" w:eastAsia="it-IT"/>
        </w:rPr>
      </w:pPr>
      <w:r w:rsidRPr="007D4DFC">
        <w:rPr>
          <w:rFonts w:eastAsia="Times New Roman" w:cs="Arial"/>
          <w:color w:val="222222"/>
          <w:lang w:val="de-DE" w:eastAsia="it-IT"/>
        </w:rPr>
        <w:t xml:space="preserve">En </w:t>
      </w:r>
      <w:proofErr w:type="spellStart"/>
      <w:r w:rsidRPr="007D4DFC">
        <w:rPr>
          <w:rFonts w:eastAsia="Times New Roman" w:cs="Arial"/>
          <w:color w:val="222222"/>
          <w:lang w:val="de-DE" w:eastAsia="it-IT"/>
        </w:rPr>
        <w:t>bas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vous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trouverez</w:t>
      </w:r>
      <w:proofErr w:type="spellEnd"/>
      <w:r w:rsidRPr="007D4DFC">
        <w:rPr>
          <w:rFonts w:eastAsia="Times New Roman" w:cs="Arial"/>
          <w:color w:val="222222"/>
          <w:lang w:val="de-DE" w:eastAsia="it-IT"/>
        </w:rPr>
        <w:t xml:space="preserve"> les </w:t>
      </w:r>
      <w:proofErr w:type="spellStart"/>
      <w:r w:rsidRPr="007D4DFC">
        <w:rPr>
          <w:rFonts w:eastAsia="Times New Roman" w:cs="Arial"/>
          <w:color w:val="222222"/>
          <w:lang w:val="de-DE" w:eastAsia="it-IT"/>
        </w:rPr>
        <w:t>liens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vers</w:t>
      </w:r>
      <w:proofErr w:type="spellEnd"/>
      <w:r w:rsidRPr="007D4DFC">
        <w:rPr>
          <w:rFonts w:eastAsia="Times New Roman" w:cs="Arial"/>
          <w:color w:val="222222"/>
          <w:lang w:val="de-DE" w:eastAsia="it-IT"/>
        </w:rPr>
        <w:t xml:space="preserve"> les </w:t>
      </w:r>
      <w:proofErr w:type="spellStart"/>
      <w:r w:rsidRPr="007D4DFC">
        <w:rPr>
          <w:rFonts w:eastAsia="Times New Roman" w:cs="Arial"/>
          <w:color w:val="222222"/>
          <w:lang w:val="de-DE" w:eastAsia="it-IT"/>
        </w:rPr>
        <w:t>partenaires</w:t>
      </w:r>
      <w:proofErr w:type="spellEnd"/>
      <w:r w:rsidRPr="007D4DFC">
        <w:rPr>
          <w:rFonts w:eastAsia="Times New Roman" w:cs="Arial"/>
          <w:color w:val="222222"/>
          <w:lang w:val="de-DE" w:eastAsia="it-IT"/>
        </w:rPr>
        <w:t xml:space="preserve"> </w:t>
      </w:r>
      <w:proofErr w:type="spellStart"/>
      <w:r w:rsidRPr="007D4DFC">
        <w:rPr>
          <w:rFonts w:eastAsia="Times New Roman" w:cs="Arial"/>
          <w:color w:val="222222"/>
          <w:lang w:val="de-DE" w:eastAsia="it-IT"/>
        </w:rPr>
        <w:t>institutionnels</w:t>
      </w:r>
      <w:proofErr w:type="spellEnd"/>
      <w:r w:rsidRPr="007D4DFC">
        <w:rPr>
          <w:rFonts w:eastAsia="Times New Roman" w:cs="Arial"/>
          <w:color w:val="222222"/>
          <w:lang w:val="de-DE" w:eastAsia="it-IT"/>
        </w:rPr>
        <w:t xml:space="preserve"> du CCEE et les </w:t>
      </w:r>
      <w:proofErr w:type="spellStart"/>
      <w:r w:rsidRPr="007D4DFC">
        <w:rPr>
          <w:rFonts w:eastAsia="Times New Roman" w:cs="Arial"/>
          <w:color w:val="222222"/>
          <w:lang w:val="de-DE" w:eastAsia="it-IT"/>
        </w:rPr>
        <w:t>galeries</w:t>
      </w:r>
      <w:proofErr w:type="spellEnd"/>
      <w:r w:rsidRPr="007D4DFC">
        <w:rPr>
          <w:rFonts w:eastAsia="Times New Roman" w:cs="Arial"/>
          <w:color w:val="222222"/>
          <w:lang w:val="de-DE" w:eastAsia="it-IT"/>
        </w:rPr>
        <w:t xml:space="preserve"> de </w:t>
      </w:r>
      <w:proofErr w:type="spellStart"/>
      <w:r w:rsidRPr="007D4DFC">
        <w:rPr>
          <w:rFonts w:eastAsia="Times New Roman" w:cs="Arial"/>
          <w:color w:val="222222"/>
          <w:lang w:val="de-DE" w:eastAsia="it-IT"/>
        </w:rPr>
        <w:t>photos</w:t>
      </w:r>
      <w:proofErr w:type="spellEnd"/>
      <w:r w:rsidRPr="007D4DFC">
        <w:rPr>
          <w:rFonts w:eastAsia="Times New Roman" w:cs="Arial"/>
          <w:color w:val="222222"/>
          <w:lang w:val="de-DE" w:eastAsia="it-IT"/>
        </w:rPr>
        <w:t xml:space="preserve"> et de </w:t>
      </w:r>
      <w:proofErr w:type="spellStart"/>
      <w:r w:rsidRPr="007D4DFC">
        <w:rPr>
          <w:rFonts w:eastAsia="Times New Roman" w:cs="Arial"/>
          <w:color w:val="222222"/>
          <w:lang w:val="de-DE" w:eastAsia="it-IT"/>
        </w:rPr>
        <w:t>vidéos</w:t>
      </w:r>
      <w:proofErr w:type="spellEnd"/>
      <w:r w:rsidRPr="007D4DFC">
        <w:rPr>
          <w:rFonts w:eastAsia="Times New Roman" w:cs="Arial"/>
          <w:color w:val="222222"/>
          <w:lang w:val="de-DE" w:eastAsia="it-IT"/>
        </w:rPr>
        <w:t>.</w:t>
      </w:r>
    </w:p>
    <w:p w:rsidR="007D4DFC" w:rsidRPr="007D4DFC" w:rsidRDefault="007D4DFC" w:rsidP="007D4DFC">
      <w:pPr>
        <w:jc w:val="both"/>
        <w:rPr>
          <w:rFonts w:eastAsia="Times New Roman" w:cs="Arial"/>
          <w:color w:val="222222"/>
          <w:lang w:val="it-CH" w:eastAsia="it-IT"/>
        </w:rPr>
      </w:pPr>
      <w:r w:rsidRPr="007D4DFC">
        <w:rPr>
          <w:rFonts w:eastAsia="Times New Roman" w:cs="Arial"/>
          <w:color w:val="222222"/>
          <w:lang w:val="it-CH" w:eastAsia="it-IT"/>
        </w:rPr>
        <w:t>Enfin, la possibilité de s’abonner à la Newsletter et d’envoyer des demandes au Secrétariat via le formulaire de contact.</w:t>
      </w:r>
    </w:p>
    <w:p w:rsidR="007D4DFC" w:rsidRPr="007D4DFC" w:rsidRDefault="007D4DFC" w:rsidP="007D4DFC">
      <w:pPr>
        <w:jc w:val="both"/>
        <w:rPr>
          <w:rFonts w:eastAsia="Times New Roman" w:cs="Arial"/>
          <w:color w:val="222222"/>
          <w:lang w:val="it-CH" w:eastAsia="it-IT"/>
        </w:rPr>
      </w:pPr>
      <w:r w:rsidRPr="007D4DFC">
        <w:rPr>
          <w:rFonts w:eastAsia="Times New Roman" w:cs="Arial"/>
          <w:color w:val="222222"/>
          <w:lang w:val="it-CH" w:eastAsia="it-IT"/>
        </w:rPr>
        <w:t>En outre, le site peut être parcouru par Environnement de travail: les actualités et les rendez-vous sont classés en fonction de leur domaine d’intérêt, afin de permettre à l’utilisateur de naviguer par thèmes.</w:t>
      </w:r>
    </w:p>
    <w:p w:rsidR="007D4DFC" w:rsidRPr="007D4DFC" w:rsidRDefault="007D4DFC" w:rsidP="007D4DFC">
      <w:pPr>
        <w:jc w:val="both"/>
        <w:rPr>
          <w:rFonts w:eastAsia="Times New Roman" w:cs="Arial"/>
          <w:color w:val="222222"/>
          <w:lang w:val="it-CH" w:eastAsia="it-IT"/>
        </w:rPr>
      </w:pPr>
    </w:p>
    <w:p w:rsidR="006A7299" w:rsidRPr="007D4DFC" w:rsidRDefault="007D4DFC" w:rsidP="007D4DFC">
      <w:pPr>
        <w:jc w:val="both"/>
        <w:rPr>
          <w:rFonts w:eastAsia="Times New Roman" w:cs="Arial"/>
          <w:color w:val="222222"/>
          <w:lang w:val="it-CH" w:eastAsia="it-IT"/>
        </w:rPr>
      </w:pPr>
      <w:r w:rsidRPr="007D4DFC">
        <w:rPr>
          <w:rFonts w:eastAsia="Times New Roman" w:cs="Arial"/>
          <w:color w:val="222222"/>
          <w:lang w:val="it-CH" w:eastAsia="it-IT"/>
        </w:rPr>
        <w:t xml:space="preserve">Conçu et mis en œuvre par </w:t>
      </w:r>
      <w:r w:rsidRPr="007D4DFC">
        <w:rPr>
          <w:rFonts w:eastAsia="Times New Roman" w:cs="Arial"/>
          <w:i/>
          <w:color w:val="222222"/>
          <w:lang w:val="it-CH" w:eastAsia="it-IT"/>
        </w:rPr>
        <w:t>SEED Digital Manufacturing</w:t>
      </w:r>
      <w:r w:rsidRPr="007D4DFC">
        <w:rPr>
          <w:rFonts w:eastAsia="Times New Roman" w:cs="Arial"/>
          <w:color w:val="222222"/>
          <w:lang w:val="it-CH" w:eastAsia="it-IT"/>
        </w:rPr>
        <w:t xml:space="preserve"> en collaboration avec le Secrétariat, </w:t>
      </w:r>
      <w:r w:rsidRPr="007D4DFC">
        <w:rPr>
          <w:rFonts w:eastAsia="Times New Roman" w:cs="Arial"/>
          <w:color w:val="222222"/>
          <w:lang w:val="it-CH" w:eastAsia="it-IT"/>
        </w:rPr>
        <w:fldChar w:fldCharType="begin"/>
      </w:r>
      <w:r w:rsidRPr="007D4DFC">
        <w:rPr>
          <w:rFonts w:eastAsia="Times New Roman" w:cs="Arial"/>
          <w:color w:val="222222"/>
          <w:lang w:val="it-CH" w:eastAsia="it-IT"/>
        </w:rPr>
        <w:instrText xml:space="preserve"> HYPERLINK "http://www.ccee.eu" </w:instrText>
      </w:r>
      <w:r w:rsidRPr="007D4DFC">
        <w:rPr>
          <w:rFonts w:eastAsia="Times New Roman" w:cs="Arial"/>
          <w:color w:val="222222"/>
          <w:lang w:val="it-CH" w:eastAsia="it-IT"/>
        </w:rPr>
        <w:fldChar w:fldCharType="separate"/>
      </w:r>
      <w:r w:rsidRPr="007D4DFC">
        <w:rPr>
          <w:rStyle w:val="Collegamentoipertestuale"/>
          <w:rFonts w:eastAsia="Times New Roman" w:cs="Arial"/>
          <w:lang w:val="it-CH" w:eastAsia="it-IT"/>
        </w:rPr>
        <w:t>www.ccee.eu</w:t>
      </w:r>
      <w:r w:rsidRPr="007D4DFC">
        <w:rPr>
          <w:rFonts w:eastAsia="Times New Roman" w:cs="Arial"/>
          <w:color w:val="222222"/>
          <w:lang w:val="it-CH" w:eastAsia="it-IT"/>
        </w:rPr>
        <w:fldChar w:fldCharType="end"/>
      </w:r>
      <w:r w:rsidRPr="007D4DFC">
        <w:rPr>
          <w:rFonts w:eastAsia="Times New Roman" w:cs="Arial"/>
          <w:color w:val="222222"/>
          <w:lang w:val="it-CH" w:eastAsia="it-IT"/>
        </w:rPr>
        <w:t xml:space="preserve"> présente une double édition, en italien et en anglais, mais une grande partie de son contenu sera proposé, de temps en temps, également en allemand et en français et éventuellement aussi dans d'autres langues.</w:t>
      </w:r>
    </w:p>
    <w:p w:rsidR="00797A55" w:rsidRPr="007D4DFC" w:rsidRDefault="00797A55" w:rsidP="007D4DFC">
      <w:pPr>
        <w:jc w:val="both"/>
        <w:rPr>
          <w:lang w:val="it-CH"/>
        </w:rPr>
      </w:pPr>
    </w:p>
    <w:p w:rsidR="00EB7066" w:rsidRPr="006A7299" w:rsidRDefault="00797A55" w:rsidP="00797A55">
      <w:r w:rsidRPr="006A7299">
        <w:t>S</w:t>
      </w:r>
      <w:r w:rsidR="00603396">
        <w:t>t.</w:t>
      </w:r>
      <w:r w:rsidRPr="006A7299">
        <w:t xml:space="preserve"> </w:t>
      </w:r>
      <w:proofErr w:type="spellStart"/>
      <w:r w:rsidRPr="006A7299">
        <w:t>Gall</w:t>
      </w:r>
      <w:r w:rsidR="00603396">
        <w:t>en</w:t>
      </w:r>
      <w:proofErr w:type="spellEnd"/>
      <w:r w:rsidRPr="006A7299">
        <w:t xml:space="preserve">, </w:t>
      </w:r>
      <w:r w:rsidR="006A7299" w:rsidRPr="006A7299">
        <w:t xml:space="preserve">1 </w:t>
      </w:r>
      <w:proofErr w:type="spellStart"/>
      <w:r w:rsidR="007D4DFC">
        <w:t>juin</w:t>
      </w:r>
      <w:proofErr w:type="spellEnd"/>
      <w:r w:rsidRPr="006A7299">
        <w:t xml:space="preserve"> 2019.</w:t>
      </w:r>
    </w:p>
    <w:sectPr w:rsidR="00EB7066" w:rsidRPr="006A7299" w:rsidSect="00797A55">
      <w:headerReference w:type="default" r:id="rId8"/>
      <w:headerReference w:type="first" r:id="rId9"/>
      <w:pgSz w:w="11900" w:h="16840"/>
      <w:pgMar w:top="1134" w:right="1134" w:bottom="1418" w:left="1230"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1E8" w:rsidRDefault="008B01E8" w:rsidP="00863C88">
      <w:r>
        <w:separator/>
      </w:r>
    </w:p>
  </w:endnote>
  <w:endnote w:type="continuationSeparator" w:id="0">
    <w:p w:rsidR="008B01E8" w:rsidRDefault="008B01E8" w:rsidP="008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ora">
    <w:altName w:val="Calibri"/>
    <w:panose1 w:val="020B0604020202020204"/>
    <w:charset w:val="00"/>
    <w:family w:val="auto"/>
    <w:pitch w:val="variable"/>
    <w:sig w:usb0="800000AF" w:usb1="5000204B"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1E8" w:rsidRDefault="008B01E8" w:rsidP="00863C88">
      <w:r>
        <w:separator/>
      </w:r>
    </w:p>
  </w:footnote>
  <w:footnote w:type="continuationSeparator" w:id="0">
    <w:p w:rsidR="008B01E8" w:rsidRDefault="008B01E8" w:rsidP="008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DDC" w:rsidRPr="00344DDC" w:rsidRDefault="00344DDC" w:rsidP="008617B6">
    <w:pPr>
      <w:pStyle w:val="Intestazione"/>
      <w:spacing w:after="0"/>
      <w:jc w:val="right"/>
      <w:rPr>
        <w:rFonts w:asciiTheme="minorHAnsi" w:hAnsiTheme="minorHAnsi" w:cs="Times New Roman"/>
        <w:color w:val="6C0B1E"/>
        <w:sz w:val="18"/>
        <w:szCs w:val="18"/>
      </w:rPr>
    </w:pPr>
    <w:r w:rsidRPr="00344DDC">
      <w:rPr>
        <w:rFonts w:asciiTheme="minorHAnsi" w:hAnsiTheme="minorHAnsi"/>
        <w:smallCaps/>
        <w:color w:val="6C0B1E"/>
        <w:sz w:val="18"/>
        <w:szCs w:val="18"/>
      </w:rPr>
      <w:t>ccee</w:t>
    </w:r>
    <w:r w:rsidRPr="00344DDC">
      <w:rPr>
        <w:rFonts w:asciiTheme="minorHAnsi" w:hAnsiTheme="minorHAnsi"/>
        <w:color w:val="6C0B1E"/>
        <w:sz w:val="18"/>
        <w:szCs w:val="18"/>
      </w:rPr>
      <w:t xml:space="preserve"> </w:t>
    </w:r>
    <w:r w:rsidRPr="00344DDC">
      <w:rPr>
        <w:rFonts w:asciiTheme="minorHAnsi" w:hAnsiTheme="minorHAnsi" w:cs="Times New Roman"/>
        <w:color w:val="6C0B1E"/>
        <w:sz w:val="18"/>
        <w:szCs w:val="18"/>
      </w:rPr>
      <w:t xml:space="preserve">page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PAGE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r w:rsidRPr="00344DDC">
      <w:rPr>
        <w:rFonts w:asciiTheme="minorHAnsi" w:hAnsiTheme="minorHAnsi" w:cs="Times New Roman"/>
        <w:color w:val="6C0B1E"/>
        <w:sz w:val="18"/>
        <w:szCs w:val="18"/>
      </w:rPr>
      <w:t xml:space="preserve"> of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NUMPAGES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p>
  <w:p w:rsidR="00344DDC" w:rsidRPr="00344DDC" w:rsidRDefault="00344DDC" w:rsidP="008617B6">
    <w:pPr>
      <w:pStyle w:val="Intestazione"/>
      <w:spacing w:after="0"/>
      <w:jc w:val="right"/>
      <w:rPr>
        <w:rFonts w:asciiTheme="minorHAnsi" w:hAnsiTheme="minorHAnsi"/>
        <w:color w:val="800000"/>
        <w:sz w:val="18"/>
        <w:szCs w:val="18"/>
      </w:rPr>
    </w:pPr>
  </w:p>
  <w:p w:rsidR="00344DDC" w:rsidRPr="00344DDC" w:rsidRDefault="00344DDC" w:rsidP="008617B6">
    <w:pPr>
      <w:pStyle w:val="Intestazione"/>
      <w:spacing w:after="0"/>
      <w:jc w:val="right"/>
      <w:rPr>
        <w:rFonts w:asciiTheme="minorHAnsi" w:hAnsiTheme="minorHAnsi"/>
        <w:color w:val="8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4B1" w:rsidRPr="003F6A50" w:rsidRDefault="008924B1" w:rsidP="008924B1">
    <w:pPr>
      <w:pStyle w:val="Intestazione"/>
      <w:tabs>
        <w:tab w:val="clear" w:pos="4320"/>
        <w:tab w:val="clear" w:pos="8640"/>
        <w:tab w:val="center" w:pos="4536"/>
        <w:tab w:val="right" w:pos="8931"/>
      </w:tabs>
      <w:spacing w:after="2"/>
      <w:jc w:val="center"/>
      <w:rPr>
        <w:rFonts w:asciiTheme="minorHAnsi" w:hAnsiTheme="minorHAnsi"/>
        <w:color w:val="6C0B1E"/>
        <w:sz w:val="18"/>
        <w:szCs w:val="18"/>
        <w:lang w:val="it-CH"/>
      </w:rPr>
    </w:pPr>
    <w:r w:rsidRPr="008924B1">
      <w:rPr>
        <w:rFonts w:asciiTheme="minorHAnsi" w:hAnsiTheme="minorHAnsi"/>
        <w:noProof/>
        <w:color w:val="6C0B1E"/>
        <w:sz w:val="18"/>
        <w:szCs w:val="18"/>
      </w:rPr>
      <w:drawing>
        <wp:anchor distT="0" distB="0" distL="114300" distR="114300" simplePos="0" relativeHeight="251659264" behindDoc="0" locked="0" layoutInCell="1" allowOverlap="1" wp14:anchorId="0BFCFADF" wp14:editId="5A978DA3">
          <wp:simplePos x="0" y="0"/>
          <wp:positionH relativeFrom="column">
            <wp:posOffset>-685800</wp:posOffset>
          </wp:positionH>
          <wp:positionV relativeFrom="paragraph">
            <wp:posOffset>-79375</wp:posOffset>
          </wp:positionV>
          <wp:extent cx="1950720" cy="944880"/>
          <wp:effectExtent l="0" t="0" r="5080" b="0"/>
          <wp:wrapSquare wrapText="bothSides"/>
          <wp:docPr id="2" name="Imagem 1" descr="11_LOGO_mod-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1_LOGO_mod-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A50">
      <w:rPr>
        <w:rFonts w:asciiTheme="minorHAnsi" w:hAnsiTheme="minorHAnsi"/>
        <w:color w:val="6C0B1E"/>
        <w:sz w:val="18"/>
        <w:szCs w:val="18"/>
        <w:lang w:val="it-CH"/>
      </w:rPr>
      <w:tab/>
    </w:r>
    <w:r w:rsidR="00797A55">
      <w:rPr>
        <w:rFonts w:asciiTheme="minorHAnsi" w:hAnsiTheme="minorHAnsi"/>
        <w:color w:val="6C0B1E"/>
        <w:sz w:val="18"/>
        <w:szCs w:val="18"/>
        <w:lang w:val="it-CH"/>
      </w:rPr>
      <w:t xml:space="preserve">          </w:t>
    </w:r>
    <w:r w:rsidR="00797A55">
      <w:rPr>
        <w:rFonts w:asciiTheme="minorHAnsi" w:hAnsiTheme="minorHAnsi"/>
        <w:b/>
        <w:smallCaps/>
        <w:color w:val="6C0B1E"/>
        <w:sz w:val="18"/>
        <w:szCs w:val="18"/>
        <w:lang w:val="it-CH"/>
      </w:rPr>
      <w:t>Ufficio Stampa</w:t>
    </w:r>
    <w:r w:rsidR="00A0777B" w:rsidRPr="003F6A50">
      <w:rPr>
        <w:rFonts w:asciiTheme="minorHAnsi" w:hAnsiTheme="minorHAnsi"/>
        <w:color w:val="6C0B1E"/>
        <w:sz w:val="18"/>
        <w:szCs w:val="18"/>
        <w:lang w:val="it-CH"/>
      </w:rPr>
      <w:tab/>
    </w:r>
    <w:r w:rsidR="00797A55">
      <w:rPr>
        <w:rFonts w:asciiTheme="minorHAnsi" w:hAnsiTheme="minorHAnsi"/>
        <w:color w:val="6C0B1E"/>
        <w:sz w:val="18"/>
        <w:szCs w:val="18"/>
        <w:lang w:val="it-CH"/>
      </w:rPr>
      <w:t xml:space="preserve">                                                                   </w:t>
    </w:r>
    <w:r w:rsidR="00A0777B" w:rsidRPr="003F6A50">
      <w:rPr>
        <w:rFonts w:asciiTheme="minorHAnsi" w:hAnsiTheme="minorHAnsi"/>
        <w:color w:val="6C0B1E"/>
        <w:sz w:val="18"/>
        <w:szCs w:val="18"/>
        <w:lang w:val="it-CH"/>
      </w:rPr>
      <w:t>T: +41 71 227 60</w:t>
    </w:r>
    <w:r w:rsidRPr="003F6A50">
      <w:rPr>
        <w:rFonts w:asciiTheme="minorHAnsi" w:hAnsiTheme="minorHAnsi"/>
        <w:color w:val="6C0B1E"/>
        <w:sz w:val="18"/>
        <w:szCs w:val="18"/>
        <w:lang w:val="it-CH"/>
      </w:rPr>
      <w:t xml:space="preserve">40 </w:t>
    </w:r>
  </w:p>
  <w:p w:rsidR="00344DDC" w:rsidRPr="003F6A50" w:rsidRDefault="00344DDC" w:rsidP="008924B1">
    <w:pPr>
      <w:pStyle w:val="Intestazione"/>
      <w:spacing w:after="2"/>
      <w:ind w:left="3544"/>
      <w:jc w:val="right"/>
      <w:rPr>
        <w:rFonts w:asciiTheme="minorHAnsi" w:hAnsiTheme="minorHAnsi"/>
        <w:color w:val="6C0B1E"/>
        <w:sz w:val="18"/>
        <w:szCs w:val="18"/>
        <w:lang w:val="it-CH"/>
      </w:rPr>
    </w:pPr>
    <w:r w:rsidRPr="003F6A50">
      <w:rPr>
        <w:rFonts w:asciiTheme="minorHAnsi" w:hAnsiTheme="minorHAnsi"/>
        <w:color w:val="6C0B1E"/>
        <w:sz w:val="18"/>
        <w:szCs w:val="18"/>
        <w:lang w:val="it-CH"/>
      </w:rPr>
      <w:t>F: +41 71 22</w:t>
    </w:r>
    <w:r w:rsidR="00A0777B" w:rsidRPr="003F6A50">
      <w:rPr>
        <w:rFonts w:asciiTheme="minorHAnsi" w:hAnsiTheme="minorHAnsi"/>
        <w:color w:val="6C0B1E"/>
        <w:sz w:val="18"/>
        <w:szCs w:val="18"/>
        <w:lang w:val="it-CH"/>
      </w:rPr>
      <w:t xml:space="preserve">7 </w:t>
    </w:r>
    <w:r w:rsidR="00A0777B" w:rsidRPr="003F6A50">
      <w:rPr>
        <w:rFonts w:asciiTheme="minorHAnsi" w:hAnsiTheme="minorHAnsi"/>
        <w:color w:val="6C0B1E"/>
        <w:spacing w:val="5"/>
        <w:sz w:val="18"/>
        <w:szCs w:val="18"/>
        <w:lang w:val="it-CH"/>
      </w:rPr>
      <w:t>60</w:t>
    </w:r>
    <w:r w:rsidR="00BB3D56" w:rsidRPr="003F6A50">
      <w:rPr>
        <w:rFonts w:asciiTheme="minorHAnsi" w:hAnsiTheme="minorHAnsi"/>
        <w:color w:val="6C0B1E"/>
        <w:spacing w:val="5"/>
        <w:sz w:val="18"/>
        <w:szCs w:val="18"/>
        <w:lang w:val="it-CH"/>
      </w:rPr>
      <w:t>4</w:t>
    </w:r>
    <w:r w:rsidRPr="003F6A50">
      <w:rPr>
        <w:rFonts w:asciiTheme="minorHAnsi" w:hAnsiTheme="minorHAnsi"/>
        <w:color w:val="6C0B1E"/>
        <w:spacing w:val="5"/>
        <w:sz w:val="18"/>
        <w:szCs w:val="18"/>
        <w:lang w:val="it-CH"/>
      </w:rPr>
      <w:t xml:space="preserve">1 </w:t>
    </w:r>
    <w:r w:rsidRPr="003F6A50">
      <w:rPr>
        <w:rFonts w:asciiTheme="minorHAnsi" w:hAnsiTheme="minorHAnsi"/>
        <w:color w:val="6C0B1E"/>
        <w:sz w:val="18"/>
        <w:szCs w:val="18"/>
        <w:lang w:val="it-CH"/>
      </w:rPr>
      <w:br/>
    </w:r>
    <w:r w:rsidR="00BC7C70">
      <w:rPr>
        <w:rFonts w:asciiTheme="minorHAnsi" w:hAnsiTheme="minorHAnsi"/>
        <w:color w:val="6C0B1E"/>
        <w:sz w:val="18"/>
        <w:szCs w:val="18"/>
        <w:lang w:val="it-CH"/>
      </w:rPr>
      <w:t>media</w:t>
    </w:r>
    <w:r w:rsidRPr="003F6A50">
      <w:rPr>
        <w:rFonts w:asciiTheme="minorHAnsi" w:hAnsiTheme="minorHAnsi"/>
        <w:color w:val="6C0B1E"/>
        <w:sz w:val="18"/>
        <w:szCs w:val="18"/>
        <w:lang w:val="it-CH"/>
      </w:rPr>
      <w:t>@ccee.eu</w:t>
    </w:r>
    <w:r w:rsidRPr="003F6A50">
      <w:rPr>
        <w:rFonts w:asciiTheme="minorHAnsi" w:hAnsiTheme="minorHAnsi"/>
        <w:color w:val="6C0B1E"/>
        <w:sz w:val="18"/>
        <w:szCs w:val="18"/>
        <w:lang w:val="it-CH"/>
      </w:rPr>
      <w:br/>
      <w:t xml:space="preserve">www.ccee.eu </w:t>
    </w:r>
    <w:r w:rsidRPr="003F6A50">
      <w:rPr>
        <w:rFonts w:asciiTheme="minorHAnsi" w:hAnsiTheme="minorHAnsi"/>
        <w:color w:val="6C0B1E"/>
        <w:sz w:val="18"/>
        <w:szCs w:val="18"/>
        <w:lang w:val="it-CH"/>
      </w:rPr>
      <w:br/>
      <w:t xml:space="preserve">Gallusstrasse 24 </w:t>
    </w:r>
  </w:p>
  <w:p w:rsidR="00344DDC" w:rsidRPr="00BB3D56" w:rsidRDefault="00344DDC" w:rsidP="00BB3D56">
    <w:pPr>
      <w:pStyle w:val="Intestazione"/>
      <w:spacing w:after="2"/>
      <w:ind w:left="3544"/>
      <w:jc w:val="right"/>
      <w:rPr>
        <w:rFonts w:asciiTheme="minorHAnsi" w:hAnsiTheme="minorHAnsi"/>
        <w:color w:val="800000"/>
        <w:sz w:val="18"/>
        <w:szCs w:val="18"/>
        <w:lang w:val="de-CH"/>
      </w:rPr>
    </w:pPr>
    <w:r w:rsidRPr="00BB3D56">
      <w:rPr>
        <w:rFonts w:asciiTheme="minorHAnsi" w:hAnsiTheme="minorHAnsi"/>
        <w:color w:val="6C0B1E"/>
        <w:sz w:val="18"/>
        <w:szCs w:val="18"/>
        <w:lang w:val="de-CH"/>
      </w:rPr>
      <w:t xml:space="preserve">CH-9000 </w:t>
    </w:r>
    <w:r w:rsidRPr="00BB3D56">
      <w:rPr>
        <w:rFonts w:asciiTheme="minorHAnsi" w:hAnsiTheme="minorHAnsi"/>
        <w:smallCaps/>
        <w:color w:val="6C0B1E"/>
        <w:sz w:val="18"/>
        <w:szCs w:val="18"/>
        <w:lang w:val="de-CH"/>
      </w:rPr>
      <w:t>St. Gallen</w:t>
    </w:r>
    <w:r w:rsidRPr="00BB3D56">
      <w:rPr>
        <w:rFonts w:asciiTheme="minorHAnsi" w:hAnsiTheme="minorHAnsi"/>
        <w:color w:val="6C0B1E"/>
        <w:sz w:val="18"/>
        <w:szCs w:val="18"/>
        <w:lang w:val="de-CH"/>
      </w:rPr>
      <w:t xml:space="preserve"> </w:t>
    </w:r>
    <w:r w:rsidRPr="00BB3D56">
      <w:rPr>
        <w:rFonts w:asciiTheme="minorHAnsi" w:hAnsiTheme="minorHAnsi"/>
        <w:smallCaps/>
        <w:color w:val="6C0B1E"/>
        <w:sz w:val="18"/>
        <w:szCs w:val="18"/>
        <w:lang w:val="de-CH"/>
      </w:rPr>
      <w:t>(Schweiz)</w:t>
    </w:r>
    <w:r w:rsidRPr="00BB3D56">
      <w:rPr>
        <w:rFonts w:asciiTheme="minorHAnsi" w:hAnsiTheme="minorHAnsi"/>
        <w:color w:val="800000"/>
        <w:sz w:val="18"/>
        <w:szCs w:val="18"/>
        <w:lang w:val="de-CH"/>
      </w:rPr>
      <w:t xml:space="preserve"> </w:t>
    </w:r>
    <w:r w:rsidRPr="00BB3D56">
      <w:rPr>
        <w:rFonts w:asciiTheme="minorHAnsi" w:hAnsiTheme="minorHAnsi"/>
        <w:sz w:val="18"/>
        <w:szCs w:val="18"/>
        <w:lang w:val="de-CH"/>
      </w:rPr>
      <w:br/>
    </w:r>
  </w:p>
  <w:p w:rsidR="00344DDC" w:rsidRPr="00BB3D56" w:rsidRDefault="00344DDC" w:rsidP="00EB7066">
    <w:pPr>
      <w:pStyle w:val="Intestazione"/>
      <w:spacing w:after="0"/>
      <w:rPr>
        <w:rFonts w:asciiTheme="minorHAnsi" w:hAnsiTheme="minorHAnsi"/>
      </w:rPr>
    </w:pPr>
  </w:p>
  <w:p w:rsidR="00344DDC" w:rsidRPr="00BB3D56" w:rsidRDefault="00344DDC" w:rsidP="00EB7066">
    <w:pPr>
      <w:pStyle w:val="Intestazione"/>
      <w:spacing w:after="0"/>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55"/>
    <w:rsid w:val="00155972"/>
    <w:rsid w:val="00237FDB"/>
    <w:rsid w:val="00314752"/>
    <w:rsid w:val="00316667"/>
    <w:rsid w:val="003251DE"/>
    <w:rsid w:val="00344DDC"/>
    <w:rsid w:val="003865A0"/>
    <w:rsid w:val="003F6A50"/>
    <w:rsid w:val="00410326"/>
    <w:rsid w:val="0041489B"/>
    <w:rsid w:val="005363A1"/>
    <w:rsid w:val="005665FA"/>
    <w:rsid w:val="0058471F"/>
    <w:rsid w:val="005A5DD4"/>
    <w:rsid w:val="00603396"/>
    <w:rsid w:val="00626C2E"/>
    <w:rsid w:val="006A7299"/>
    <w:rsid w:val="006D3C62"/>
    <w:rsid w:val="00700E45"/>
    <w:rsid w:val="007679F1"/>
    <w:rsid w:val="00797A55"/>
    <w:rsid w:val="007D4DFC"/>
    <w:rsid w:val="008611AD"/>
    <w:rsid w:val="008617B6"/>
    <w:rsid w:val="00863C88"/>
    <w:rsid w:val="008924B1"/>
    <w:rsid w:val="008B01E8"/>
    <w:rsid w:val="008C414D"/>
    <w:rsid w:val="008F2AC2"/>
    <w:rsid w:val="00906825"/>
    <w:rsid w:val="00940E2F"/>
    <w:rsid w:val="00A0777B"/>
    <w:rsid w:val="00B51B07"/>
    <w:rsid w:val="00BB3D56"/>
    <w:rsid w:val="00BC7C70"/>
    <w:rsid w:val="00C81A23"/>
    <w:rsid w:val="00DC2171"/>
    <w:rsid w:val="00DC73F7"/>
    <w:rsid w:val="00E87357"/>
    <w:rsid w:val="00EB7066"/>
    <w:rsid w:val="00F0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7051D"/>
  <w14:defaultImageDpi w14:val="300"/>
  <w15:docId w15:val="{A1F7DE99-277F-E74A-B569-D6D8E7D8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7A55"/>
    <w:rPr>
      <w:rFonts w:eastAsiaTheme="minorHAns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IntestazioneCarattere">
    <w:name w:val="Intestazione Carattere"/>
    <w:basedOn w:val="Carpredefinitoparagrafo"/>
    <w:link w:val="Intestazione"/>
    <w:uiPriority w:val="99"/>
    <w:rsid w:val="00863C88"/>
  </w:style>
  <w:style w:type="paragraph" w:styleId="Pidipagina">
    <w:name w:val="footer"/>
    <w:basedOn w:val="Normale"/>
    <w:link w:val="Pidipagina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PidipaginaCarattere">
    <w:name w:val="Piè di pagina Carattere"/>
    <w:basedOn w:val="Carpredefinitoparagrafo"/>
    <w:link w:val="Pidipagina"/>
    <w:uiPriority w:val="99"/>
    <w:rsid w:val="00863C88"/>
  </w:style>
  <w:style w:type="paragraph" w:styleId="Testofumetto">
    <w:name w:val="Balloon Text"/>
    <w:basedOn w:val="Normale"/>
    <w:link w:val="TestofumettoCarattere"/>
    <w:uiPriority w:val="99"/>
    <w:semiHidden/>
    <w:unhideWhenUsed/>
    <w:rsid w:val="00863C88"/>
    <w:pPr>
      <w:spacing w:after="120"/>
      <w:jc w:val="both"/>
    </w:pPr>
    <w:rPr>
      <w:rFonts w:ascii="Lucida Grande" w:eastAsiaTheme="minorEastAsia" w:hAnsi="Lucida Grande" w:cs="Lucida Grande"/>
      <w:sz w:val="18"/>
      <w:szCs w:val="18"/>
      <w:lang w:val="en-US"/>
    </w:rPr>
  </w:style>
  <w:style w:type="character" w:customStyle="1" w:styleId="TestofumettoCarattere">
    <w:name w:val="Testo fumetto Carattere"/>
    <w:basedOn w:val="Carpredefinitoparagrafo"/>
    <w:link w:val="Testofumetto"/>
    <w:uiPriority w:val="99"/>
    <w:semiHidden/>
    <w:rsid w:val="00863C88"/>
    <w:rPr>
      <w:rFonts w:ascii="Lucida Grande" w:hAnsi="Lucida Grande" w:cs="Lucida Grande"/>
      <w:sz w:val="18"/>
      <w:szCs w:val="18"/>
    </w:rPr>
  </w:style>
  <w:style w:type="character" w:styleId="Collegamentoipertestuale">
    <w:name w:val="Hyperlink"/>
    <w:basedOn w:val="Carpredefinitoparagrafo"/>
    <w:uiPriority w:val="99"/>
    <w:unhideWhenUsed/>
    <w:rsid w:val="00863C88"/>
    <w:rPr>
      <w:color w:val="0000FF" w:themeColor="hyperlink"/>
      <w:u w:val="single"/>
    </w:rPr>
  </w:style>
  <w:style w:type="character" w:styleId="Collegamentovisitato">
    <w:name w:val="FollowedHyperlink"/>
    <w:basedOn w:val="Carpredefinitoparagrafo"/>
    <w:uiPriority w:val="99"/>
    <w:semiHidden/>
    <w:unhideWhenUsed/>
    <w:rsid w:val="00863C88"/>
    <w:rPr>
      <w:color w:val="800080" w:themeColor="followedHyperlink"/>
      <w:u w:val="single"/>
    </w:rPr>
  </w:style>
  <w:style w:type="table" w:styleId="Grigliatabella">
    <w:name w:val="Table Grid"/>
    <w:basedOn w:val="Tabellanormale"/>
    <w:uiPriority w:val="59"/>
    <w:rsid w:val="0032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ee.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nioammirati/Library/Group%20Containers/UBF8T346G9.Office/User%20Content.localized/Templates.localized/CCEE_mod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15F9-7B26-B740-B33F-7FED2B7C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CCEE_modello.dotx</Template>
  <TotalTime>4</TotalTime>
  <Pages>1</Pages>
  <Words>365</Words>
  <Characters>2083</Characters>
  <Application>Microsoft Office Word</Application>
  <DocSecurity>0</DocSecurity>
  <Lines>17</Lines>
  <Paragraphs>4</Paragraphs>
  <ScaleCrop>false</ScaleCrop>
  <Company>CCEE</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Antonio Ammirati</cp:lastModifiedBy>
  <cp:revision>5</cp:revision>
  <cp:lastPrinted>2019-03-11T14:30:00Z</cp:lastPrinted>
  <dcterms:created xsi:type="dcterms:W3CDTF">2019-05-31T18:32:00Z</dcterms:created>
  <dcterms:modified xsi:type="dcterms:W3CDTF">2019-06-01T09:01:00Z</dcterms:modified>
</cp:coreProperties>
</file>