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D97A" w14:textId="77777777" w:rsidR="00603131" w:rsidRPr="00ED468C" w:rsidRDefault="00402810" w:rsidP="009D4C66">
      <w:pPr>
        <w:bidi/>
        <w:rPr>
          <w:rFonts w:ascii="Garamond" w:hAnsi="Garamond" w:cs="David"/>
          <w:b/>
          <w:bCs/>
          <w:sz w:val="26"/>
          <w:szCs w:val="28"/>
          <w:rtl/>
        </w:rPr>
      </w:pPr>
      <w:bookmarkStart w:id="0" w:name="_GoBack"/>
      <w:bookmarkEnd w:id="0"/>
      <w:r w:rsidRPr="00ED468C">
        <w:rPr>
          <w:rFonts w:ascii="Garamond" w:hAnsi="Garamond" w:cs="David" w:hint="cs"/>
          <w:b/>
          <w:bCs/>
          <w:sz w:val="26"/>
          <w:szCs w:val="28"/>
          <w:rtl/>
        </w:rPr>
        <w:t>בישופי אירופה על אושוויץ: לא לאנטי</w:t>
      </w:r>
      <w:r w:rsidR="009D4C66" w:rsidRPr="00ED468C">
        <w:rPr>
          <w:rFonts w:ascii="Garamond" w:hAnsi="Garamond" w:cs="David" w:hint="cs"/>
          <w:b/>
          <w:bCs/>
          <w:sz w:val="26"/>
          <w:szCs w:val="28"/>
          <w:rtl/>
        </w:rPr>
        <w:t>שמיות ולעיוות האמת</w:t>
      </w:r>
      <w:r w:rsidRPr="00ED468C">
        <w:rPr>
          <w:rFonts w:ascii="Garamond" w:hAnsi="Garamond" w:cs="David" w:hint="cs"/>
          <w:b/>
          <w:bCs/>
          <w:sz w:val="26"/>
          <w:szCs w:val="28"/>
          <w:rtl/>
        </w:rPr>
        <w:t xml:space="preserve"> </w:t>
      </w:r>
      <w:r w:rsidR="009D4C66" w:rsidRPr="00ED468C">
        <w:rPr>
          <w:rFonts w:ascii="Garamond" w:hAnsi="Garamond" w:cs="David" w:hint="cs"/>
          <w:b/>
          <w:bCs/>
          <w:sz w:val="26"/>
          <w:szCs w:val="28"/>
          <w:rtl/>
        </w:rPr>
        <w:t xml:space="preserve">למטרות </w:t>
      </w:r>
      <w:r w:rsidRPr="00ED468C">
        <w:rPr>
          <w:rFonts w:ascii="Garamond" w:hAnsi="Garamond" w:cs="David" w:hint="cs"/>
          <w:b/>
          <w:bCs/>
          <w:sz w:val="26"/>
          <w:szCs w:val="28"/>
          <w:rtl/>
        </w:rPr>
        <w:t>פוליטי</w:t>
      </w:r>
      <w:r w:rsidR="009D4C66" w:rsidRPr="00ED468C">
        <w:rPr>
          <w:rFonts w:ascii="Garamond" w:hAnsi="Garamond" w:cs="David" w:hint="cs"/>
          <w:b/>
          <w:bCs/>
          <w:sz w:val="26"/>
          <w:szCs w:val="28"/>
          <w:rtl/>
        </w:rPr>
        <w:t>ות</w:t>
      </w:r>
      <w:r w:rsidRPr="00ED468C">
        <w:rPr>
          <w:rFonts w:ascii="Garamond" w:hAnsi="Garamond" w:cs="David" w:hint="cs"/>
          <w:b/>
          <w:bCs/>
          <w:sz w:val="26"/>
          <w:szCs w:val="28"/>
          <w:rtl/>
        </w:rPr>
        <w:t xml:space="preserve"> </w:t>
      </w:r>
    </w:p>
    <w:p w14:paraId="6BA414FA" w14:textId="77777777" w:rsidR="00402810" w:rsidRPr="00ED468C" w:rsidRDefault="00402810" w:rsidP="00402810">
      <w:pPr>
        <w:bidi/>
        <w:rPr>
          <w:rFonts w:ascii="Garamond" w:hAnsi="Garamond" w:cs="David"/>
          <w:sz w:val="26"/>
          <w:szCs w:val="28"/>
          <w:rtl/>
        </w:rPr>
      </w:pPr>
    </w:p>
    <w:p w14:paraId="10C5BE2C" w14:textId="7D2AEE91" w:rsidR="00402810" w:rsidRPr="00ED468C" w:rsidRDefault="001E5F2C" w:rsidP="0088203C">
      <w:pPr>
        <w:bidi/>
        <w:spacing w:after="120"/>
        <w:jc w:val="both"/>
        <w:rPr>
          <w:rFonts w:ascii="Garamond" w:hAnsi="Garamond" w:cs="David"/>
          <w:b/>
          <w:bCs/>
          <w:sz w:val="26"/>
          <w:szCs w:val="28"/>
          <w:rtl/>
        </w:rPr>
      </w:pPr>
      <w:r w:rsidRPr="00ED468C">
        <w:rPr>
          <w:rFonts w:ascii="Garamond" w:hAnsi="Garamond" w:cs="David" w:hint="cs"/>
          <w:b/>
          <w:bCs/>
          <w:sz w:val="26"/>
          <w:szCs w:val="28"/>
          <w:rtl/>
        </w:rPr>
        <w:t xml:space="preserve">יום </w:t>
      </w:r>
      <w:r w:rsidR="00681538" w:rsidRPr="00ED468C">
        <w:rPr>
          <w:rFonts w:ascii="Garamond" w:hAnsi="Garamond" w:cs="David" w:hint="cs"/>
          <w:b/>
          <w:bCs/>
          <w:sz w:val="26"/>
          <w:szCs w:val="28"/>
          <w:rtl/>
        </w:rPr>
        <w:t>השנה ה-75</w:t>
      </w:r>
      <w:r w:rsidR="00402810" w:rsidRPr="00ED468C">
        <w:rPr>
          <w:rFonts w:ascii="Garamond" w:hAnsi="Garamond" w:cs="David" w:hint="cs"/>
          <w:b/>
          <w:bCs/>
          <w:sz w:val="26"/>
          <w:szCs w:val="28"/>
          <w:rtl/>
        </w:rPr>
        <w:t xml:space="preserve"> </w:t>
      </w:r>
      <w:r w:rsidR="00681538" w:rsidRPr="00ED468C">
        <w:rPr>
          <w:rFonts w:ascii="Garamond" w:hAnsi="Garamond" w:cs="David" w:hint="cs"/>
          <w:b/>
          <w:bCs/>
          <w:sz w:val="26"/>
          <w:szCs w:val="28"/>
          <w:rtl/>
        </w:rPr>
        <w:t>ל</w:t>
      </w:r>
      <w:r w:rsidRPr="00ED468C">
        <w:rPr>
          <w:rFonts w:ascii="Garamond" w:hAnsi="Garamond" w:cs="David" w:hint="cs"/>
          <w:b/>
          <w:bCs/>
          <w:sz w:val="26"/>
          <w:szCs w:val="28"/>
          <w:rtl/>
        </w:rPr>
        <w:t xml:space="preserve">שחרור אושוויץ-בירקנאו מחייב אותנו, ברוח </w:t>
      </w:r>
      <w:r w:rsidR="00FA16FD" w:rsidRPr="00ED468C">
        <w:rPr>
          <w:rFonts w:ascii="Garamond" w:hAnsi="Garamond" w:cs="David" w:hint="cs"/>
          <w:b/>
          <w:bCs/>
          <w:sz w:val="26"/>
          <w:szCs w:val="28"/>
          <w:rtl/>
        </w:rPr>
        <w:t>דברי</w:t>
      </w:r>
      <w:r w:rsidRPr="00ED468C">
        <w:rPr>
          <w:rFonts w:ascii="Garamond" w:hAnsi="Garamond" w:cs="David" w:hint="cs"/>
          <w:b/>
          <w:bCs/>
          <w:sz w:val="26"/>
          <w:szCs w:val="28"/>
          <w:rtl/>
        </w:rPr>
        <w:t xml:space="preserve"> האפיפיור </w:t>
      </w:r>
      <w:r w:rsidR="00861168" w:rsidRPr="00ED468C">
        <w:rPr>
          <w:rFonts w:ascii="Garamond" w:hAnsi="Garamond" w:cs="David" w:hint="cs"/>
          <w:b/>
          <w:bCs/>
          <w:sz w:val="26"/>
          <w:szCs w:val="28"/>
          <w:rtl/>
        </w:rPr>
        <w:t xml:space="preserve">פרנציסקוס, </w:t>
      </w:r>
      <w:r w:rsidR="004B630F" w:rsidRPr="00ED468C">
        <w:rPr>
          <w:rFonts w:ascii="Garamond" w:hAnsi="Garamond" w:cs="David" w:hint="cs"/>
          <w:b/>
          <w:bCs/>
          <w:sz w:val="26"/>
          <w:szCs w:val="28"/>
          <w:rtl/>
        </w:rPr>
        <w:t xml:space="preserve">למחות </w:t>
      </w:r>
      <w:r w:rsidR="00861168" w:rsidRPr="00ED468C">
        <w:rPr>
          <w:rFonts w:ascii="Garamond" w:hAnsi="Garamond" w:cs="David" w:hint="cs"/>
          <w:b/>
          <w:bCs/>
          <w:sz w:val="26"/>
          <w:szCs w:val="28"/>
          <w:rtl/>
        </w:rPr>
        <w:t xml:space="preserve">בקול רם נגד כל </w:t>
      </w:r>
      <w:r w:rsidR="00A61D56" w:rsidRPr="00ED468C">
        <w:rPr>
          <w:rFonts w:ascii="Garamond" w:hAnsi="Garamond" w:cs="David" w:hint="cs"/>
          <w:b/>
          <w:bCs/>
          <w:sz w:val="26"/>
          <w:szCs w:val="28"/>
          <w:rtl/>
        </w:rPr>
        <w:t>הפעולות הרומסות את</w:t>
      </w:r>
      <w:r w:rsidR="00861168" w:rsidRPr="00ED468C">
        <w:rPr>
          <w:rFonts w:ascii="Garamond" w:hAnsi="Garamond" w:cs="David" w:hint="cs"/>
          <w:b/>
          <w:bCs/>
          <w:sz w:val="26"/>
          <w:szCs w:val="28"/>
          <w:rtl/>
        </w:rPr>
        <w:t xml:space="preserve"> כבוד האדם: גזענות, שנאת זרים ואנטישמיות. </w:t>
      </w:r>
      <w:r w:rsidR="00291A0B" w:rsidRPr="00ED468C">
        <w:rPr>
          <w:rFonts w:ascii="Garamond" w:hAnsi="Garamond" w:cs="David" w:hint="cs"/>
          <w:b/>
          <w:bCs/>
          <w:sz w:val="26"/>
          <w:szCs w:val="28"/>
          <w:rtl/>
        </w:rPr>
        <w:t>איננו</w:t>
      </w:r>
      <w:r w:rsidR="00861168" w:rsidRPr="00ED468C">
        <w:rPr>
          <w:rFonts w:ascii="Garamond" w:hAnsi="Garamond" w:cs="David" w:hint="cs"/>
          <w:b/>
          <w:bCs/>
          <w:sz w:val="26"/>
          <w:szCs w:val="28"/>
          <w:rtl/>
        </w:rPr>
        <w:t xml:space="preserve"> יכולים להרשות התעלמות מהאמת או </w:t>
      </w:r>
      <w:r w:rsidR="009D4C66" w:rsidRPr="00ED468C">
        <w:rPr>
          <w:rFonts w:ascii="Garamond" w:hAnsi="Garamond" w:cs="David" w:hint="cs"/>
          <w:b/>
          <w:bCs/>
          <w:sz w:val="26"/>
          <w:szCs w:val="28"/>
          <w:rtl/>
        </w:rPr>
        <w:t>עיוות</w:t>
      </w:r>
      <w:r w:rsidR="00861168" w:rsidRPr="00ED468C">
        <w:rPr>
          <w:rFonts w:ascii="Garamond" w:hAnsi="Garamond" w:cs="David" w:hint="cs"/>
          <w:b/>
          <w:bCs/>
          <w:sz w:val="26"/>
          <w:szCs w:val="28"/>
          <w:rtl/>
        </w:rPr>
        <w:t xml:space="preserve"> </w:t>
      </w:r>
      <w:r w:rsidR="009D4C66" w:rsidRPr="00ED468C">
        <w:rPr>
          <w:rFonts w:ascii="Garamond" w:hAnsi="Garamond" w:cs="David" w:hint="cs"/>
          <w:b/>
          <w:bCs/>
          <w:sz w:val="26"/>
          <w:szCs w:val="28"/>
          <w:rtl/>
        </w:rPr>
        <w:t>ה</w:t>
      </w:r>
      <w:r w:rsidR="00861168" w:rsidRPr="00ED468C">
        <w:rPr>
          <w:rFonts w:ascii="Garamond" w:hAnsi="Garamond" w:cs="David" w:hint="cs"/>
          <w:b/>
          <w:bCs/>
          <w:sz w:val="26"/>
          <w:szCs w:val="28"/>
          <w:rtl/>
        </w:rPr>
        <w:t>אמת לצרכים פוליטיים עכשוויים - אנחנו קוראים בהצהר</w:t>
      </w:r>
      <w:r w:rsidR="0088203C" w:rsidRPr="00ED468C">
        <w:rPr>
          <w:rFonts w:ascii="Garamond" w:hAnsi="Garamond" w:cs="David" w:hint="cs"/>
          <w:b/>
          <w:bCs/>
          <w:sz w:val="26"/>
          <w:szCs w:val="28"/>
          <w:rtl/>
        </w:rPr>
        <w:t>תם</w:t>
      </w:r>
      <w:r w:rsidR="00DA4B16" w:rsidRPr="00ED468C">
        <w:rPr>
          <w:rFonts w:ascii="Garamond" w:hAnsi="Garamond" w:cs="David" w:hint="cs"/>
          <w:b/>
          <w:bCs/>
          <w:sz w:val="26"/>
          <w:szCs w:val="28"/>
          <w:rtl/>
        </w:rPr>
        <w:t xml:space="preserve"> של </w:t>
      </w:r>
      <w:r w:rsidR="00861168" w:rsidRPr="00ED468C">
        <w:rPr>
          <w:rFonts w:ascii="Garamond" w:hAnsi="Garamond" w:cs="David" w:hint="cs"/>
          <w:b/>
          <w:bCs/>
          <w:sz w:val="26"/>
          <w:szCs w:val="28"/>
          <w:rtl/>
        </w:rPr>
        <w:t>בישופי אירופה</w:t>
      </w:r>
      <w:r w:rsidR="00DA4B16" w:rsidRPr="00ED468C">
        <w:rPr>
          <w:rFonts w:ascii="Garamond" w:hAnsi="Garamond" w:cs="David" w:hint="cs"/>
          <w:b/>
          <w:bCs/>
          <w:sz w:val="26"/>
          <w:szCs w:val="28"/>
          <w:rtl/>
        </w:rPr>
        <w:t xml:space="preserve">, אותה </w:t>
      </w:r>
      <w:r w:rsidR="00861168" w:rsidRPr="00ED468C">
        <w:rPr>
          <w:rFonts w:ascii="Garamond" w:hAnsi="Garamond" w:cs="David" w:hint="cs"/>
          <w:b/>
          <w:bCs/>
          <w:sz w:val="26"/>
          <w:szCs w:val="28"/>
          <w:rtl/>
        </w:rPr>
        <w:t xml:space="preserve">פירסמה נשיאות מועצת </w:t>
      </w:r>
      <w:r w:rsidR="00DA4B16" w:rsidRPr="00ED468C">
        <w:rPr>
          <w:rFonts w:ascii="Garamond" w:hAnsi="Garamond" w:cs="David" w:hint="cs"/>
          <w:b/>
          <w:bCs/>
          <w:sz w:val="26"/>
          <w:szCs w:val="28"/>
          <w:rtl/>
        </w:rPr>
        <w:t xml:space="preserve">הכנסים </w:t>
      </w:r>
      <w:r w:rsidR="00777B59" w:rsidRPr="00ED468C">
        <w:rPr>
          <w:rFonts w:ascii="Garamond" w:hAnsi="Garamond" w:cs="David" w:hint="cs"/>
          <w:b/>
          <w:bCs/>
          <w:sz w:val="26"/>
          <w:szCs w:val="28"/>
          <w:rtl/>
        </w:rPr>
        <w:t>של בישופי אירופה (</w:t>
      </w:r>
      <w:r w:rsidR="00777B59" w:rsidRPr="00ED468C">
        <w:rPr>
          <w:rFonts w:ascii="Garamond" w:hAnsi="Garamond" w:cs="David"/>
          <w:b/>
          <w:bCs/>
          <w:sz w:val="26"/>
          <w:szCs w:val="28"/>
          <w:lang w:val="en-US"/>
        </w:rPr>
        <w:t>CCEE</w:t>
      </w:r>
      <w:r w:rsidR="00777B59" w:rsidRPr="00ED468C">
        <w:rPr>
          <w:rFonts w:ascii="Garamond" w:hAnsi="Garamond" w:cs="David" w:hint="cs"/>
          <w:b/>
          <w:bCs/>
          <w:sz w:val="26"/>
          <w:szCs w:val="28"/>
          <w:rtl/>
        </w:rPr>
        <w:t>)</w:t>
      </w:r>
      <w:r w:rsidR="00FA16FD" w:rsidRPr="00ED468C">
        <w:rPr>
          <w:rFonts w:ascii="Garamond" w:hAnsi="Garamond" w:cs="David" w:hint="cs"/>
          <w:b/>
          <w:bCs/>
          <w:sz w:val="26"/>
          <w:szCs w:val="28"/>
          <w:rtl/>
        </w:rPr>
        <w:t xml:space="preserve"> </w:t>
      </w:r>
      <w:r w:rsidR="00DA4B16" w:rsidRPr="00ED468C">
        <w:rPr>
          <w:rFonts w:ascii="Garamond" w:hAnsi="Garamond" w:cs="David" w:hint="cs"/>
          <w:b/>
          <w:bCs/>
          <w:sz w:val="26"/>
          <w:szCs w:val="28"/>
          <w:rtl/>
        </w:rPr>
        <w:t xml:space="preserve"> ונשיא</w:t>
      </w:r>
      <w:r w:rsidR="00FA16FD" w:rsidRPr="00ED468C">
        <w:rPr>
          <w:rFonts w:ascii="Garamond" w:hAnsi="Garamond" w:cs="David" w:hint="cs"/>
          <w:b/>
          <w:bCs/>
          <w:sz w:val="26"/>
          <w:szCs w:val="28"/>
          <w:rtl/>
        </w:rPr>
        <w:t xml:space="preserve"> ועדת</w:t>
      </w:r>
      <w:r w:rsidR="00DA4B16" w:rsidRPr="00ED468C">
        <w:rPr>
          <w:rFonts w:ascii="Garamond" w:hAnsi="Garamond" w:cs="David" w:hint="cs"/>
          <w:b/>
          <w:bCs/>
          <w:sz w:val="26"/>
          <w:szCs w:val="28"/>
          <w:rtl/>
        </w:rPr>
        <w:t xml:space="preserve"> הכנסים</w:t>
      </w:r>
      <w:r w:rsidR="00FA16FD" w:rsidRPr="00ED468C">
        <w:rPr>
          <w:rFonts w:ascii="Garamond" w:hAnsi="Garamond" w:cs="David" w:hint="cs"/>
          <w:b/>
          <w:bCs/>
          <w:sz w:val="26"/>
          <w:szCs w:val="28"/>
          <w:rtl/>
        </w:rPr>
        <w:t xml:space="preserve"> </w:t>
      </w:r>
      <w:r w:rsidR="00DA4B16" w:rsidRPr="00ED468C">
        <w:rPr>
          <w:rFonts w:ascii="Garamond" w:hAnsi="Garamond" w:cs="David" w:hint="cs"/>
          <w:b/>
          <w:bCs/>
          <w:sz w:val="26"/>
          <w:szCs w:val="28"/>
          <w:rtl/>
        </w:rPr>
        <w:t xml:space="preserve">של </w:t>
      </w:r>
      <w:r w:rsidR="00FA16FD" w:rsidRPr="00ED468C">
        <w:rPr>
          <w:rFonts w:ascii="Garamond" w:hAnsi="Garamond" w:cs="David" w:hint="cs"/>
          <w:b/>
          <w:bCs/>
          <w:sz w:val="26"/>
          <w:szCs w:val="28"/>
          <w:rtl/>
        </w:rPr>
        <w:t>הבישופים של האיחוד האירופי</w:t>
      </w:r>
      <w:r w:rsidR="00EC10B8" w:rsidRPr="00ED468C">
        <w:rPr>
          <w:rFonts w:ascii="Garamond" w:hAnsi="Garamond" w:cs="David" w:hint="cs"/>
          <w:b/>
          <w:bCs/>
          <w:sz w:val="26"/>
          <w:szCs w:val="28"/>
          <w:rtl/>
        </w:rPr>
        <w:t xml:space="preserve"> (</w:t>
      </w:r>
      <w:r w:rsidR="00EC10B8" w:rsidRPr="00ED468C">
        <w:rPr>
          <w:rFonts w:ascii="Garamond" w:hAnsi="Garamond" w:cs="David"/>
          <w:b/>
          <w:bCs/>
          <w:sz w:val="26"/>
          <w:szCs w:val="28"/>
          <w:lang w:val="en-US"/>
        </w:rPr>
        <w:t>ComECE</w:t>
      </w:r>
      <w:r w:rsidR="00EC10B8" w:rsidRPr="00ED468C">
        <w:rPr>
          <w:rFonts w:ascii="Garamond" w:hAnsi="Garamond" w:cs="David" w:hint="cs"/>
          <w:b/>
          <w:bCs/>
          <w:sz w:val="26"/>
          <w:szCs w:val="28"/>
          <w:rtl/>
        </w:rPr>
        <w:t>)</w:t>
      </w:r>
      <w:r w:rsidR="00FA16FD" w:rsidRPr="00ED468C">
        <w:rPr>
          <w:rFonts w:ascii="Garamond" w:hAnsi="Garamond" w:cs="David" w:hint="cs"/>
          <w:b/>
          <w:bCs/>
          <w:sz w:val="26"/>
          <w:szCs w:val="28"/>
          <w:rtl/>
        </w:rPr>
        <w:t>.</w:t>
      </w:r>
    </w:p>
    <w:p w14:paraId="0D1D6180" w14:textId="292655A9" w:rsidR="00FA16FD" w:rsidRPr="00ED468C" w:rsidRDefault="00FA16FD" w:rsidP="0088203C">
      <w:pPr>
        <w:bidi/>
        <w:spacing w:after="120"/>
        <w:jc w:val="both"/>
        <w:rPr>
          <w:rFonts w:ascii="Garamond" w:hAnsi="Garamond" w:cs="David"/>
          <w:sz w:val="26"/>
          <w:szCs w:val="28"/>
          <w:rtl/>
        </w:rPr>
      </w:pPr>
      <w:r w:rsidRPr="00ED468C">
        <w:rPr>
          <w:rFonts w:ascii="Garamond" w:hAnsi="Garamond" w:cs="David" w:hint="cs"/>
          <w:sz w:val="26"/>
          <w:szCs w:val="28"/>
          <w:rtl/>
        </w:rPr>
        <w:t xml:space="preserve">בישופי אירופה מציינים </w:t>
      </w:r>
      <w:r w:rsidR="00DA4B16" w:rsidRPr="00ED468C">
        <w:rPr>
          <w:rFonts w:ascii="Garamond" w:hAnsi="Garamond" w:cs="David" w:hint="cs"/>
          <w:sz w:val="26"/>
          <w:szCs w:val="28"/>
          <w:rtl/>
        </w:rPr>
        <w:t xml:space="preserve">כי </w:t>
      </w:r>
      <w:r w:rsidRPr="00ED468C">
        <w:rPr>
          <w:rFonts w:ascii="Garamond" w:hAnsi="Garamond" w:cs="David" w:hint="cs"/>
          <w:sz w:val="26"/>
          <w:szCs w:val="28"/>
          <w:rtl/>
        </w:rPr>
        <w:t>למרות שחלפו</w:t>
      </w:r>
      <w:r w:rsidR="00DA4B16" w:rsidRPr="00ED468C">
        <w:rPr>
          <w:rFonts w:ascii="Garamond" w:hAnsi="Garamond" w:cs="David" w:hint="cs"/>
          <w:sz w:val="26"/>
          <w:szCs w:val="28"/>
          <w:rtl/>
        </w:rPr>
        <w:t xml:space="preserve"> כבר</w:t>
      </w:r>
      <w:r w:rsidRPr="00ED468C">
        <w:rPr>
          <w:rFonts w:ascii="Garamond" w:hAnsi="Garamond" w:cs="David" w:hint="cs"/>
          <w:sz w:val="26"/>
          <w:szCs w:val="28"/>
          <w:rtl/>
        </w:rPr>
        <w:t xml:space="preserve"> 75 שנים מ</w:t>
      </w:r>
      <w:r w:rsidR="00DA4B16" w:rsidRPr="00ED468C">
        <w:rPr>
          <w:rFonts w:ascii="Garamond" w:hAnsi="Garamond" w:cs="David" w:hint="cs"/>
          <w:sz w:val="26"/>
          <w:szCs w:val="28"/>
          <w:rtl/>
        </w:rPr>
        <w:t xml:space="preserve">אז </w:t>
      </w:r>
      <w:r w:rsidRPr="00ED468C">
        <w:rPr>
          <w:rFonts w:ascii="Garamond" w:hAnsi="Garamond" w:cs="David" w:hint="cs"/>
          <w:sz w:val="26"/>
          <w:szCs w:val="28"/>
          <w:rtl/>
        </w:rPr>
        <w:t xml:space="preserve">שחרור אושוויץ-בירקנאו, מקום זה עדיין מעורר </w:t>
      </w:r>
      <w:r w:rsidR="00DA4B16" w:rsidRPr="00ED468C">
        <w:rPr>
          <w:rFonts w:ascii="Garamond" w:hAnsi="Garamond" w:cs="David" w:hint="cs"/>
          <w:sz w:val="26"/>
          <w:szCs w:val="28"/>
          <w:rtl/>
        </w:rPr>
        <w:t>אימה</w:t>
      </w:r>
      <w:r w:rsidRPr="00ED468C">
        <w:rPr>
          <w:rFonts w:ascii="Garamond" w:hAnsi="Garamond" w:cs="David" w:hint="cs"/>
          <w:sz w:val="26"/>
          <w:szCs w:val="28"/>
          <w:rtl/>
        </w:rPr>
        <w:t xml:space="preserve">. הם מזכירים </w:t>
      </w:r>
      <w:r w:rsidR="00DA4B16" w:rsidRPr="00ED468C">
        <w:rPr>
          <w:rFonts w:ascii="Garamond" w:hAnsi="Garamond" w:cs="David" w:hint="cs"/>
          <w:sz w:val="26"/>
          <w:szCs w:val="28"/>
          <w:rtl/>
        </w:rPr>
        <w:t xml:space="preserve">כי היה </w:t>
      </w:r>
      <w:r w:rsidRPr="00ED468C">
        <w:rPr>
          <w:rFonts w:ascii="Garamond" w:hAnsi="Garamond" w:cs="David" w:hint="cs"/>
          <w:sz w:val="26"/>
          <w:szCs w:val="28"/>
          <w:rtl/>
        </w:rPr>
        <w:t xml:space="preserve">זה מחנה </w:t>
      </w:r>
      <w:r w:rsidR="00DA4B16" w:rsidRPr="00ED468C">
        <w:rPr>
          <w:rFonts w:ascii="Garamond" w:hAnsi="Garamond" w:cs="David" w:hint="cs"/>
          <w:sz w:val="26"/>
          <w:szCs w:val="28"/>
          <w:rtl/>
        </w:rPr>
        <w:t>ה</w:t>
      </w:r>
      <w:r w:rsidRPr="00ED468C">
        <w:rPr>
          <w:rFonts w:ascii="Garamond" w:hAnsi="Garamond" w:cs="David" w:hint="cs"/>
          <w:sz w:val="26"/>
          <w:szCs w:val="28"/>
          <w:rtl/>
        </w:rPr>
        <w:t xml:space="preserve">ריכוז </w:t>
      </w:r>
      <w:r w:rsidR="0088203C" w:rsidRPr="00ED468C">
        <w:rPr>
          <w:rFonts w:ascii="Garamond" w:hAnsi="Garamond" w:cs="David" w:hint="cs"/>
          <w:sz w:val="26"/>
          <w:szCs w:val="28"/>
          <w:rtl/>
        </w:rPr>
        <w:t xml:space="preserve">וההשמדה </w:t>
      </w:r>
      <w:r w:rsidR="00DA4B16" w:rsidRPr="00ED468C">
        <w:rPr>
          <w:rFonts w:ascii="Garamond" w:hAnsi="Garamond" w:cs="David" w:hint="cs"/>
          <w:sz w:val="26"/>
          <w:szCs w:val="28"/>
          <w:rtl/>
        </w:rPr>
        <w:t>ה</w:t>
      </w:r>
      <w:r w:rsidRPr="00ED468C">
        <w:rPr>
          <w:rFonts w:ascii="Garamond" w:hAnsi="Garamond" w:cs="David" w:hint="cs"/>
          <w:sz w:val="26"/>
          <w:szCs w:val="28"/>
          <w:rtl/>
        </w:rPr>
        <w:t xml:space="preserve">נאצי-גרמני הגדול ביותר, אשר הוקם בשנת 1940 </w:t>
      </w:r>
      <w:r w:rsidR="007F087D" w:rsidRPr="00ED468C">
        <w:rPr>
          <w:rFonts w:ascii="Garamond" w:hAnsi="Garamond" w:cs="David" w:hint="cs"/>
          <w:sz w:val="26"/>
          <w:szCs w:val="28"/>
          <w:rtl/>
        </w:rPr>
        <w:t xml:space="preserve">על </w:t>
      </w:r>
      <w:r w:rsidRPr="00ED468C">
        <w:rPr>
          <w:rFonts w:ascii="Garamond" w:hAnsi="Garamond" w:cs="David" w:hint="cs"/>
          <w:sz w:val="26"/>
          <w:szCs w:val="28"/>
          <w:rtl/>
        </w:rPr>
        <w:t>אדמת פולין הכבושה.</w:t>
      </w:r>
    </w:p>
    <w:p w14:paraId="3B3211DD" w14:textId="16AA2239" w:rsidR="00FA16FD" w:rsidRPr="00ED468C" w:rsidRDefault="00FA16FD" w:rsidP="002168E4">
      <w:pPr>
        <w:bidi/>
        <w:spacing w:after="120"/>
        <w:jc w:val="both"/>
        <w:rPr>
          <w:rFonts w:ascii="Garamond" w:hAnsi="Garamond" w:cs="David"/>
          <w:sz w:val="26"/>
          <w:szCs w:val="28"/>
          <w:rtl/>
        </w:rPr>
      </w:pPr>
      <w:r w:rsidRPr="00ED468C">
        <w:rPr>
          <w:rFonts w:ascii="Garamond" w:hAnsi="Garamond" w:cs="David" w:hint="cs"/>
          <w:sz w:val="26"/>
          <w:szCs w:val="28"/>
          <w:rtl/>
        </w:rPr>
        <w:t xml:space="preserve">"ביום השנה </w:t>
      </w:r>
      <w:r w:rsidR="007F087D" w:rsidRPr="00ED468C">
        <w:rPr>
          <w:rFonts w:ascii="Garamond" w:hAnsi="Garamond" w:cs="David" w:hint="cs"/>
          <w:sz w:val="26"/>
          <w:szCs w:val="28"/>
          <w:rtl/>
        </w:rPr>
        <w:t>ה</w:t>
      </w:r>
      <w:r w:rsidRPr="00ED468C">
        <w:rPr>
          <w:rFonts w:ascii="Garamond" w:hAnsi="Garamond" w:cs="David" w:hint="cs"/>
          <w:sz w:val="26"/>
          <w:szCs w:val="28"/>
          <w:rtl/>
        </w:rPr>
        <w:t>זה</w:t>
      </w:r>
      <w:r w:rsidR="007F087D" w:rsidRPr="00ED468C">
        <w:rPr>
          <w:rFonts w:ascii="Garamond" w:hAnsi="Garamond" w:cs="David" w:hint="cs"/>
          <w:sz w:val="26"/>
          <w:szCs w:val="28"/>
          <w:rtl/>
        </w:rPr>
        <w:t>,</w:t>
      </w:r>
      <w:r w:rsidRPr="00ED468C">
        <w:rPr>
          <w:rFonts w:ascii="Garamond" w:hAnsi="Garamond" w:cs="David" w:hint="cs"/>
          <w:sz w:val="26"/>
          <w:szCs w:val="28"/>
          <w:rtl/>
        </w:rPr>
        <w:t xml:space="preserve"> אנו  </w:t>
      </w:r>
      <w:r w:rsidR="007F087D" w:rsidRPr="00ED468C">
        <w:rPr>
          <w:rFonts w:ascii="Garamond" w:hAnsi="Garamond" w:cs="David" w:hint="cs"/>
          <w:sz w:val="26"/>
          <w:szCs w:val="28"/>
          <w:rtl/>
        </w:rPr>
        <w:t xml:space="preserve">פונים </w:t>
      </w:r>
      <w:r w:rsidRPr="00ED468C">
        <w:rPr>
          <w:rFonts w:ascii="Garamond" w:hAnsi="Garamond" w:cs="David" w:hint="cs"/>
          <w:sz w:val="26"/>
          <w:szCs w:val="28"/>
          <w:rtl/>
        </w:rPr>
        <w:t xml:space="preserve">לעולם </w:t>
      </w:r>
      <w:r w:rsidR="007F087D" w:rsidRPr="00ED468C">
        <w:rPr>
          <w:rFonts w:ascii="Garamond" w:hAnsi="Garamond" w:cs="David" w:hint="cs"/>
          <w:sz w:val="26"/>
          <w:szCs w:val="28"/>
          <w:rtl/>
        </w:rPr>
        <w:t xml:space="preserve">בקריאה </w:t>
      </w:r>
      <w:r w:rsidR="002A097A" w:rsidRPr="00ED468C">
        <w:rPr>
          <w:rFonts w:ascii="Garamond" w:hAnsi="Garamond" w:cs="David" w:hint="cs"/>
          <w:sz w:val="26"/>
          <w:szCs w:val="28"/>
          <w:rtl/>
        </w:rPr>
        <w:t>לפיוס ו</w:t>
      </w:r>
      <w:r w:rsidR="009D4C66" w:rsidRPr="00ED468C">
        <w:rPr>
          <w:rFonts w:ascii="Garamond" w:hAnsi="Garamond" w:cs="David" w:hint="cs"/>
          <w:sz w:val="26"/>
          <w:szCs w:val="28"/>
          <w:rtl/>
        </w:rPr>
        <w:t>ל</w:t>
      </w:r>
      <w:r w:rsidR="002A097A" w:rsidRPr="00ED468C">
        <w:rPr>
          <w:rFonts w:ascii="Garamond" w:hAnsi="Garamond" w:cs="David" w:hint="cs"/>
          <w:sz w:val="26"/>
          <w:szCs w:val="28"/>
          <w:rtl/>
        </w:rPr>
        <w:t>שלום, לכיבוד זכותו</w:t>
      </w:r>
      <w:r w:rsidRPr="00ED468C">
        <w:rPr>
          <w:rFonts w:ascii="Garamond" w:hAnsi="Garamond" w:cs="David" w:hint="cs"/>
          <w:sz w:val="26"/>
          <w:szCs w:val="28"/>
          <w:rtl/>
        </w:rPr>
        <w:t xml:space="preserve"> </w:t>
      </w:r>
      <w:r w:rsidR="002A097A" w:rsidRPr="00ED468C">
        <w:rPr>
          <w:rFonts w:ascii="Garamond" w:hAnsi="Garamond" w:cs="David" w:hint="cs"/>
          <w:sz w:val="26"/>
          <w:szCs w:val="28"/>
          <w:rtl/>
        </w:rPr>
        <w:t xml:space="preserve">של כל עם לקיום ולחופש, לעצמאות ולטיפוח תרבות משלו. </w:t>
      </w:r>
      <w:r w:rsidR="009D4C66" w:rsidRPr="00ED468C">
        <w:rPr>
          <w:rFonts w:ascii="Garamond" w:hAnsi="Garamond" w:cs="David" w:hint="cs"/>
          <w:sz w:val="26"/>
          <w:szCs w:val="28"/>
          <w:rtl/>
        </w:rPr>
        <w:t>אנו לא יכולים להרשות התעלמות מהאמת או עיוות האמת לצרכים פוליטיים עכשוויים</w:t>
      </w:r>
      <w:r w:rsidR="002A097A" w:rsidRPr="00ED468C">
        <w:rPr>
          <w:rFonts w:ascii="Garamond" w:hAnsi="Garamond" w:cs="David" w:hint="cs"/>
          <w:sz w:val="26"/>
          <w:szCs w:val="28"/>
          <w:rtl/>
        </w:rPr>
        <w:t xml:space="preserve">. קריאה זו חשובה לאין שיעור עכשיו, כי - למרות </w:t>
      </w:r>
      <w:r w:rsidR="007F087D" w:rsidRPr="00ED468C">
        <w:rPr>
          <w:rFonts w:ascii="Garamond" w:hAnsi="Garamond" w:cs="David" w:hint="cs"/>
          <w:sz w:val="26"/>
          <w:szCs w:val="28"/>
          <w:rtl/>
        </w:rPr>
        <w:t xml:space="preserve"> הניסיון הדרמטי</w:t>
      </w:r>
      <w:r w:rsidR="002A097A" w:rsidRPr="00ED468C">
        <w:rPr>
          <w:rFonts w:ascii="Garamond" w:hAnsi="Garamond" w:cs="David" w:hint="cs"/>
          <w:sz w:val="26"/>
          <w:szCs w:val="28"/>
          <w:rtl/>
        </w:rPr>
        <w:t xml:space="preserve"> של העבר - העולם בו אנחנו חיים </w:t>
      </w:r>
      <w:r w:rsidR="007F087D" w:rsidRPr="00ED468C">
        <w:rPr>
          <w:rFonts w:ascii="Garamond" w:hAnsi="Garamond" w:cs="David" w:hint="cs"/>
          <w:sz w:val="26"/>
          <w:szCs w:val="28"/>
          <w:rtl/>
        </w:rPr>
        <w:t xml:space="preserve">עדיין </w:t>
      </w:r>
      <w:r w:rsidR="002A097A" w:rsidRPr="00ED468C">
        <w:rPr>
          <w:rFonts w:ascii="Garamond" w:hAnsi="Garamond" w:cs="David" w:hint="cs"/>
          <w:sz w:val="26"/>
          <w:szCs w:val="28"/>
          <w:rtl/>
        </w:rPr>
        <w:t>חשוף לאיומים חדשים ו</w:t>
      </w:r>
      <w:r w:rsidR="007F087D" w:rsidRPr="00ED468C">
        <w:rPr>
          <w:rFonts w:ascii="Garamond" w:hAnsi="Garamond" w:cs="David" w:hint="cs"/>
          <w:sz w:val="26"/>
          <w:szCs w:val="28"/>
          <w:rtl/>
        </w:rPr>
        <w:t>לצורות חדש</w:t>
      </w:r>
      <w:r w:rsidR="00642104" w:rsidRPr="00ED468C">
        <w:rPr>
          <w:rFonts w:ascii="Garamond" w:hAnsi="Garamond" w:cs="David" w:hint="cs"/>
          <w:sz w:val="26"/>
          <w:szCs w:val="28"/>
          <w:rtl/>
        </w:rPr>
        <w:t>ו</w:t>
      </w:r>
      <w:r w:rsidR="007F087D" w:rsidRPr="00ED468C">
        <w:rPr>
          <w:rFonts w:ascii="Garamond" w:hAnsi="Garamond" w:cs="David" w:hint="cs"/>
          <w:sz w:val="26"/>
          <w:szCs w:val="28"/>
          <w:rtl/>
        </w:rPr>
        <w:t xml:space="preserve">ת של </w:t>
      </w:r>
      <w:r w:rsidR="002A097A" w:rsidRPr="00ED468C">
        <w:rPr>
          <w:rFonts w:ascii="Garamond" w:hAnsi="Garamond" w:cs="David" w:hint="cs"/>
          <w:sz w:val="26"/>
          <w:szCs w:val="28"/>
          <w:rtl/>
        </w:rPr>
        <w:t xml:space="preserve">אלימות. מלחמות </w:t>
      </w:r>
      <w:r w:rsidR="00D92AAF" w:rsidRPr="00ED468C">
        <w:rPr>
          <w:rFonts w:ascii="Garamond" w:hAnsi="Garamond" w:cs="David" w:hint="cs"/>
          <w:sz w:val="26"/>
          <w:szCs w:val="28"/>
          <w:rtl/>
        </w:rPr>
        <w:t>א</w:t>
      </w:r>
      <w:r w:rsidR="002A097A" w:rsidRPr="00ED468C">
        <w:rPr>
          <w:rFonts w:ascii="Garamond" w:hAnsi="Garamond" w:cs="David" w:hint="cs"/>
          <w:sz w:val="26"/>
          <w:szCs w:val="28"/>
          <w:rtl/>
        </w:rPr>
        <w:t xml:space="preserve">כזריות, רצח עם, רדיפות, </w:t>
      </w:r>
      <w:r w:rsidR="007F087D" w:rsidRPr="00ED468C">
        <w:rPr>
          <w:rFonts w:ascii="Garamond" w:hAnsi="Garamond" w:cs="David" w:hint="cs"/>
          <w:sz w:val="26"/>
          <w:szCs w:val="28"/>
          <w:rtl/>
        </w:rPr>
        <w:t xml:space="preserve">ותופעות </w:t>
      </w:r>
      <w:r w:rsidR="002A097A" w:rsidRPr="00ED468C">
        <w:rPr>
          <w:rFonts w:ascii="Garamond" w:hAnsi="Garamond" w:cs="David" w:hint="cs"/>
          <w:sz w:val="26"/>
          <w:szCs w:val="28"/>
          <w:rtl/>
        </w:rPr>
        <w:t>שונות של פנ</w:t>
      </w:r>
      <w:r w:rsidR="007F087D" w:rsidRPr="00ED468C">
        <w:rPr>
          <w:rFonts w:ascii="Garamond" w:hAnsi="Garamond" w:cs="David" w:hint="cs"/>
          <w:sz w:val="26"/>
          <w:szCs w:val="28"/>
          <w:rtl/>
        </w:rPr>
        <w:t>א</w:t>
      </w:r>
      <w:r w:rsidR="002A097A" w:rsidRPr="00ED468C">
        <w:rPr>
          <w:rFonts w:ascii="Garamond" w:hAnsi="Garamond" w:cs="David" w:hint="cs"/>
          <w:sz w:val="26"/>
          <w:szCs w:val="28"/>
          <w:rtl/>
        </w:rPr>
        <w:t>טיות</w:t>
      </w:r>
      <w:r w:rsidR="007F087D" w:rsidRPr="00ED468C">
        <w:rPr>
          <w:rFonts w:ascii="Garamond" w:hAnsi="Garamond" w:cs="David" w:hint="cs"/>
          <w:sz w:val="26"/>
          <w:szCs w:val="28"/>
          <w:rtl/>
        </w:rPr>
        <w:t xml:space="preserve"> עדיין מתרחשות</w:t>
      </w:r>
      <w:r w:rsidR="002A097A" w:rsidRPr="00ED468C">
        <w:rPr>
          <w:rFonts w:ascii="Garamond" w:hAnsi="Garamond" w:cs="David" w:hint="cs"/>
          <w:sz w:val="26"/>
          <w:szCs w:val="28"/>
          <w:rtl/>
        </w:rPr>
        <w:t xml:space="preserve">, </w:t>
      </w:r>
      <w:r w:rsidR="009D4C66" w:rsidRPr="00ED468C">
        <w:rPr>
          <w:rFonts w:ascii="Garamond" w:hAnsi="Garamond" w:cs="David" w:hint="cs"/>
          <w:sz w:val="26"/>
          <w:szCs w:val="28"/>
          <w:rtl/>
        </w:rPr>
        <w:t>למרות ש</w:t>
      </w:r>
      <w:r w:rsidR="00C10BCE" w:rsidRPr="00ED468C">
        <w:rPr>
          <w:rFonts w:ascii="Garamond" w:hAnsi="Garamond" w:cs="David" w:hint="cs"/>
          <w:sz w:val="26"/>
          <w:szCs w:val="28"/>
          <w:rtl/>
        </w:rPr>
        <w:t>ה</w:t>
      </w:r>
      <w:r w:rsidR="009D4C66" w:rsidRPr="00ED468C">
        <w:rPr>
          <w:rFonts w:ascii="Garamond" w:hAnsi="Garamond" w:cs="David" w:hint="cs"/>
          <w:sz w:val="26"/>
          <w:szCs w:val="28"/>
          <w:rtl/>
        </w:rPr>
        <w:t>היס</w:t>
      </w:r>
      <w:r w:rsidR="0088203C" w:rsidRPr="00ED468C">
        <w:rPr>
          <w:rFonts w:ascii="Garamond" w:hAnsi="Garamond" w:cs="David" w:hint="cs"/>
          <w:sz w:val="26"/>
          <w:szCs w:val="28"/>
          <w:rtl/>
        </w:rPr>
        <w:t>טוריה מלמדת אותנו שאלימות לעולם</w:t>
      </w:r>
      <w:r w:rsidR="00C10BCE" w:rsidRPr="00ED468C">
        <w:rPr>
          <w:rFonts w:ascii="Garamond" w:hAnsi="Garamond" w:cs="David" w:hint="cs"/>
          <w:sz w:val="26"/>
          <w:szCs w:val="28"/>
          <w:rtl/>
        </w:rPr>
        <w:t xml:space="preserve"> אינה </w:t>
      </w:r>
      <w:r w:rsidR="009D4C66" w:rsidRPr="00ED468C">
        <w:rPr>
          <w:rFonts w:ascii="Garamond" w:hAnsi="Garamond" w:cs="David" w:hint="cs"/>
          <w:sz w:val="26"/>
          <w:szCs w:val="28"/>
          <w:rtl/>
        </w:rPr>
        <w:t xml:space="preserve">מובילה לשלום, </w:t>
      </w:r>
      <w:r w:rsidR="00C10BCE" w:rsidRPr="00ED468C">
        <w:rPr>
          <w:rFonts w:ascii="Garamond" w:hAnsi="Garamond" w:cs="David" w:hint="cs"/>
          <w:sz w:val="26"/>
          <w:szCs w:val="28"/>
          <w:rtl/>
        </w:rPr>
        <w:t xml:space="preserve">להיפך, היא </w:t>
      </w:r>
      <w:r w:rsidR="009D4C66" w:rsidRPr="00ED468C">
        <w:rPr>
          <w:rFonts w:ascii="Garamond" w:hAnsi="Garamond" w:cs="David" w:hint="cs"/>
          <w:sz w:val="26"/>
          <w:szCs w:val="28"/>
          <w:rtl/>
        </w:rPr>
        <w:t xml:space="preserve">גורמת לאלימות נוספת ולמוות" - אנו קוראים בהצהרת בישופי אירופה. </w:t>
      </w:r>
    </w:p>
    <w:p w14:paraId="0AE42521" w14:textId="24C27362" w:rsidR="009D4C66" w:rsidRPr="00ED468C" w:rsidRDefault="009D4C66" w:rsidP="002168E4">
      <w:pPr>
        <w:bidi/>
        <w:spacing w:after="120"/>
        <w:jc w:val="both"/>
        <w:rPr>
          <w:rFonts w:ascii="Garamond" w:hAnsi="Garamond" w:cs="David"/>
          <w:sz w:val="26"/>
          <w:szCs w:val="28"/>
          <w:rtl/>
        </w:rPr>
      </w:pPr>
      <w:r w:rsidRPr="00ED468C">
        <w:rPr>
          <w:rFonts w:ascii="Garamond" w:hAnsi="Garamond" w:cs="David" w:hint="cs"/>
          <w:sz w:val="26"/>
          <w:szCs w:val="28"/>
          <w:rtl/>
        </w:rPr>
        <w:t xml:space="preserve">הבישופים מדגישים כי אושוויץ הפך לסמל של כל מחנות </w:t>
      </w:r>
      <w:r w:rsidR="00C10BCE" w:rsidRPr="00ED468C">
        <w:rPr>
          <w:rFonts w:ascii="Garamond" w:hAnsi="Garamond" w:cs="David" w:hint="cs"/>
          <w:sz w:val="26"/>
          <w:szCs w:val="28"/>
          <w:rtl/>
        </w:rPr>
        <w:t>ה</w:t>
      </w:r>
      <w:r w:rsidRPr="00ED468C">
        <w:rPr>
          <w:rFonts w:ascii="Garamond" w:hAnsi="Garamond" w:cs="David" w:hint="cs"/>
          <w:sz w:val="26"/>
          <w:szCs w:val="28"/>
          <w:rtl/>
        </w:rPr>
        <w:t xml:space="preserve">ריכוז </w:t>
      </w:r>
      <w:r w:rsidR="00C10BCE" w:rsidRPr="00ED468C">
        <w:rPr>
          <w:rFonts w:ascii="Garamond" w:hAnsi="Garamond" w:cs="David" w:hint="cs"/>
          <w:sz w:val="26"/>
          <w:szCs w:val="28"/>
          <w:rtl/>
        </w:rPr>
        <w:t xml:space="preserve">הגרמניים </w:t>
      </w:r>
      <w:r w:rsidRPr="00ED468C">
        <w:rPr>
          <w:rFonts w:ascii="Garamond" w:hAnsi="Garamond" w:cs="David" w:hint="cs"/>
          <w:sz w:val="26"/>
          <w:szCs w:val="28"/>
          <w:rtl/>
        </w:rPr>
        <w:t>ו</w:t>
      </w:r>
      <w:r w:rsidR="00C10BCE" w:rsidRPr="00ED468C">
        <w:rPr>
          <w:rFonts w:ascii="Garamond" w:hAnsi="Garamond" w:cs="David" w:hint="cs"/>
          <w:sz w:val="26"/>
          <w:szCs w:val="28"/>
          <w:rtl/>
        </w:rPr>
        <w:t xml:space="preserve">אפילו של </w:t>
      </w:r>
      <w:r w:rsidRPr="00ED468C">
        <w:rPr>
          <w:rFonts w:ascii="Garamond" w:hAnsi="Garamond" w:cs="David" w:hint="cs"/>
          <w:sz w:val="26"/>
          <w:szCs w:val="28"/>
          <w:rtl/>
        </w:rPr>
        <w:t xml:space="preserve">כל </w:t>
      </w:r>
      <w:r w:rsidR="00C10BCE" w:rsidRPr="00ED468C">
        <w:rPr>
          <w:rFonts w:ascii="Garamond" w:hAnsi="Garamond" w:cs="David" w:hint="cs"/>
          <w:sz w:val="26"/>
          <w:szCs w:val="28"/>
          <w:rtl/>
        </w:rPr>
        <w:t>אתרי ה</w:t>
      </w:r>
      <w:r w:rsidRPr="00ED468C">
        <w:rPr>
          <w:rFonts w:ascii="Garamond" w:hAnsi="Garamond" w:cs="David" w:hint="cs"/>
          <w:sz w:val="26"/>
          <w:szCs w:val="28"/>
          <w:rtl/>
        </w:rPr>
        <w:t>השמדה מ</w:t>
      </w:r>
      <w:r w:rsidR="00FA5D47" w:rsidRPr="00ED468C">
        <w:rPr>
          <w:rFonts w:ascii="Garamond" w:hAnsi="Garamond" w:cs="David" w:hint="cs"/>
          <w:sz w:val="26"/>
          <w:szCs w:val="28"/>
          <w:rtl/>
        </w:rPr>
        <w:t>סוג זה. "ז</w:t>
      </w:r>
      <w:r w:rsidR="00C10BCE" w:rsidRPr="00ED468C">
        <w:rPr>
          <w:rFonts w:ascii="Garamond" w:hAnsi="Garamond" w:cs="David" w:hint="cs"/>
          <w:sz w:val="26"/>
          <w:szCs w:val="28"/>
          <w:rtl/>
        </w:rPr>
        <w:t>ה</w:t>
      </w:r>
      <w:r w:rsidR="00FA5D47" w:rsidRPr="00ED468C">
        <w:rPr>
          <w:rFonts w:ascii="Garamond" w:hAnsi="Garamond" w:cs="David" w:hint="cs"/>
          <w:sz w:val="26"/>
          <w:szCs w:val="28"/>
          <w:rtl/>
        </w:rPr>
        <w:t xml:space="preserve">ו שיא השנאה לבני </w:t>
      </w:r>
      <w:r w:rsidRPr="00ED468C">
        <w:rPr>
          <w:rFonts w:ascii="Garamond" w:hAnsi="Garamond" w:cs="David" w:hint="cs"/>
          <w:sz w:val="26"/>
          <w:szCs w:val="28"/>
          <w:rtl/>
        </w:rPr>
        <w:t>אדם</w:t>
      </w:r>
      <w:r w:rsidR="00FA5D47" w:rsidRPr="00ED468C">
        <w:rPr>
          <w:rFonts w:ascii="Garamond" w:hAnsi="Garamond" w:cs="David" w:hint="cs"/>
          <w:sz w:val="26"/>
          <w:szCs w:val="28"/>
          <w:rtl/>
        </w:rPr>
        <w:t xml:space="preserve">, אשר </w:t>
      </w:r>
      <w:r w:rsidR="00C10BCE" w:rsidRPr="00ED468C">
        <w:rPr>
          <w:rFonts w:ascii="Garamond" w:hAnsi="Garamond" w:cs="David" w:hint="cs"/>
          <w:sz w:val="26"/>
          <w:szCs w:val="28"/>
          <w:rtl/>
        </w:rPr>
        <w:t xml:space="preserve">גבה </w:t>
      </w:r>
      <w:r w:rsidR="00FA5D47" w:rsidRPr="00ED468C">
        <w:rPr>
          <w:rFonts w:ascii="Garamond" w:hAnsi="Garamond" w:cs="David" w:hint="cs"/>
          <w:sz w:val="26"/>
          <w:szCs w:val="28"/>
          <w:rtl/>
        </w:rPr>
        <w:t xml:space="preserve">את </w:t>
      </w:r>
      <w:r w:rsidR="00C10BCE" w:rsidRPr="00ED468C">
        <w:rPr>
          <w:rFonts w:ascii="Garamond" w:hAnsi="Garamond" w:cs="David" w:hint="cs"/>
          <w:sz w:val="26"/>
          <w:szCs w:val="28"/>
          <w:rtl/>
        </w:rPr>
        <w:t>מחיר הדמים</w:t>
      </w:r>
      <w:r w:rsidR="00FA5D47" w:rsidRPr="00ED468C">
        <w:rPr>
          <w:rFonts w:ascii="Garamond" w:hAnsi="Garamond" w:cs="David" w:hint="cs"/>
          <w:sz w:val="26"/>
          <w:szCs w:val="28"/>
          <w:rtl/>
        </w:rPr>
        <w:t xml:space="preserve"> של</w:t>
      </w:r>
      <w:r w:rsidR="00C10BCE" w:rsidRPr="00ED468C">
        <w:rPr>
          <w:rFonts w:ascii="Garamond" w:hAnsi="Garamond" w:cs="David" w:hint="cs"/>
          <w:sz w:val="26"/>
          <w:szCs w:val="28"/>
          <w:rtl/>
        </w:rPr>
        <w:t>ו</w:t>
      </w:r>
      <w:r w:rsidR="00FA5D47" w:rsidRPr="00ED468C">
        <w:rPr>
          <w:rFonts w:ascii="Garamond" w:hAnsi="Garamond" w:cs="David" w:hint="cs"/>
          <w:sz w:val="26"/>
          <w:szCs w:val="28"/>
          <w:rtl/>
        </w:rPr>
        <w:t xml:space="preserve"> במאה ה-20. פה התגלמה במלוא העוצמה תורת אי-</w:t>
      </w:r>
      <w:r w:rsidR="00C10BCE" w:rsidRPr="00ED468C">
        <w:rPr>
          <w:rFonts w:ascii="Garamond" w:hAnsi="Garamond" w:cs="David" w:hint="cs"/>
          <w:sz w:val="26"/>
          <w:szCs w:val="28"/>
          <w:rtl/>
        </w:rPr>
        <w:t>ה</w:t>
      </w:r>
      <w:r w:rsidR="00FA5D47" w:rsidRPr="00ED468C">
        <w:rPr>
          <w:rFonts w:ascii="Garamond" w:hAnsi="Garamond" w:cs="David" w:hint="cs"/>
          <w:sz w:val="26"/>
          <w:szCs w:val="28"/>
          <w:rtl/>
        </w:rPr>
        <w:t xml:space="preserve">שיוויון </w:t>
      </w:r>
      <w:r w:rsidR="00C10BCE" w:rsidRPr="00ED468C">
        <w:rPr>
          <w:rFonts w:ascii="Garamond" w:hAnsi="Garamond" w:cs="David" w:hint="cs"/>
          <w:sz w:val="26"/>
          <w:szCs w:val="28"/>
          <w:rtl/>
        </w:rPr>
        <w:t>הבסיסי</w:t>
      </w:r>
      <w:r w:rsidR="00BD6F58" w:rsidRPr="00ED468C">
        <w:rPr>
          <w:rFonts w:ascii="Garamond" w:hAnsi="Garamond" w:cs="David" w:hint="cs"/>
          <w:sz w:val="26"/>
          <w:szCs w:val="28"/>
          <w:rtl/>
        </w:rPr>
        <w:t xml:space="preserve"> </w:t>
      </w:r>
      <w:r w:rsidR="00C10BCE" w:rsidRPr="00ED468C">
        <w:rPr>
          <w:rFonts w:ascii="Garamond" w:hAnsi="Garamond" w:cs="David" w:hint="cs"/>
          <w:sz w:val="26"/>
          <w:szCs w:val="28"/>
          <w:rtl/>
        </w:rPr>
        <w:t xml:space="preserve">בין </w:t>
      </w:r>
      <w:r w:rsidR="00FA5D47" w:rsidRPr="00ED468C">
        <w:rPr>
          <w:rFonts w:ascii="Garamond" w:hAnsi="Garamond" w:cs="David" w:hint="cs"/>
          <w:sz w:val="26"/>
          <w:szCs w:val="28"/>
          <w:rtl/>
        </w:rPr>
        <w:t>אנשים. פה הנאצים נטלו לעצמם זכות להחליט מי</w:t>
      </w:r>
      <w:r w:rsidR="00C10BCE" w:rsidRPr="00ED468C">
        <w:rPr>
          <w:rFonts w:ascii="Garamond" w:hAnsi="Garamond" w:cs="David" w:hint="cs"/>
          <w:sz w:val="26"/>
          <w:szCs w:val="28"/>
          <w:rtl/>
        </w:rPr>
        <w:t>הו</w:t>
      </w:r>
      <w:r w:rsidR="00FA5D47" w:rsidRPr="00ED468C">
        <w:rPr>
          <w:rFonts w:ascii="Garamond" w:hAnsi="Garamond" w:cs="David" w:hint="cs"/>
          <w:sz w:val="26"/>
          <w:szCs w:val="28"/>
          <w:rtl/>
        </w:rPr>
        <w:t xml:space="preserve"> אדם ומי לא. </w:t>
      </w:r>
      <w:r w:rsidR="00954565" w:rsidRPr="00ED468C">
        <w:rPr>
          <w:rFonts w:ascii="Garamond" w:hAnsi="Garamond" w:cs="David" w:hint="cs"/>
          <w:sz w:val="26"/>
          <w:szCs w:val="28"/>
          <w:rtl/>
        </w:rPr>
        <w:t xml:space="preserve">פה </w:t>
      </w:r>
      <w:r w:rsidR="00D21A52" w:rsidRPr="00ED468C">
        <w:rPr>
          <w:rFonts w:ascii="Garamond" w:hAnsi="Garamond" w:cs="David" w:hint="cs"/>
          <w:sz w:val="26"/>
          <w:szCs w:val="28"/>
          <w:rtl/>
        </w:rPr>
        <w:t>המתת חסד</w:t>
      </w:r>
      <w:r w:rsidR="002168E4" w:rsidRPr="00ED468C">
        <w:rPr>
          <w:rFonts w:ascii="Garamond" w:hAnsi="Garamond" w:cs="David" w:hint="cs"/>
          <w:sz w:val="26"/>
          <w:szCs w:val="28"/>
          <w:rtl/>
        </w:rPr>
        <w:t xml:space="preserve"> </w:t>
      </w:r>
      <w:r w:rsidR="00D21A52" w:rsidRPr="00ED468C">
        <w:rPr>
          <w:rFonts w:ascii="Garamond" w:hAnsi="Garamond" w:cs="David" w:hint="cs"/>
          <w:sz w:val="26"/>
          <w:szCs w:val="28"/>
          <w:rtl/>
        </w:rPr>
        <w:t>פגשה את תורת השבחת הגזע</w:t>
      </w:r>
      <w:r w:rsidR="00954565" w:rsidRPr="00ED468C">
        <w:rPr>
          <w:rFonts w:ascii="Garamond" w:hAnsi="Garamond" w:cs="David" w:hint="cs"/>
          <w:sz w:val="26"/>
          <w:szCs w:val="28"/>
          <w:rtl/>
        </w:rPr>
        <w:t xml:space="preserve">. </w:t>
      </w:r>
      <w:r w:rsidR="00FA5D47" w:rsidRPr="00ED468C">
        <w:rPr>
          <w:rFonts w:ascii="Garamond" w:hAnsi="Garamond" w:cs="David" w:hint="cs"/>
          <w:sz w:val="26"/>
          <w:szCs w:val="28"/>
          <w:rtl/>
        </w:rPr>
        <w:t xml:space="preserve">אושוויץ-בירקנאו </w:t>
      </w:r>
      <w:r w:rsidR="00D21A52" w:rsidRPr="00ED468C">
        <w:rPr>
          <w:rFonts w:ascii="Garamond" w:hAnsi="Garamond" w:cs="David" w:hint="cs"/>
          <w:sz w:val="26"/>
          <w:szCs w:val="28"/>
          <w:rtl/>
        </w:rPr>
        <w:t xml:space="preserve">הינו </w:t>
      </w:r>
      <w:r w:rsidR="00FA5D47" w:rsidRPr="00ED468C">
        <w:rPr>
          <w:rFonts w:ascii="Garamond" w:hAnsi="Garamond" w:cs="David" w:hint="cs"/>
          <w:sz w:val="26"/>
          <w:szCs w:val="28"/>
          <w:rtl/>
        </w:rPr>
        <w:t>תוצא</w:t>
      </w:r>
      <w:r w:rsidR="00D21A52" w:rsidRPr="00ED468C">
        <w:rPr>
          <w:rFonts w:ascii="Garamond" w:hAnsi="Garamond" w:cs="David" w:hint="cs"/>
          <w:sz w:val="26"/>
          <w:szCs w:val="28"/>
          <w:rtl/>
        </w:rPr>
        <w:t xml:space="preserve">ה של מערכת </w:t>
      </w:r>
      <w:r w:rsidR="00FA5D47" w:rsidRPr="00ED468C">
        <w:rPr>
          <w:rFonts w:ascii="Garamond" w:hAnsi="Garamond" w:cs="David" w:hint="cs"/>
          <w:sz w:val="26"/>
          <w:szCs w:val="28"/>
          <w:rtl/>
        </w:rPr>
        <w:t>המבוסס</w:t>
      </w:r>
      <w:r w:rsidR="00D21A52" w:rsidRPr="00ED468C">
        <w:rPr>
          <w:rFonts w:ascii="Garamond" w:hAnsi="Garamond" w:cs="David" w:hint="cs"/>
          <w:sz w:val="26"/>
          <w:szCs w:val="28"/>
          <w:rtl/>
        </w:rPr>
        <w:t>ת</w:t>
      </w:r>
      <w:r w:rsidR="00FA5D47" w:rsidRPr="00ED468C">
        <w:rPr>
          <w:rFonts w:ascii="Garamond" w:hAnsi="Garamond" w:cs="David" w:hint="cs"/>
          <w:sz w:val="26"/>
          <w:szCs w:val="28"/>
          <w:rtl/>
        </w:rPr>
        <w:t xml:space="preserve"> על </w:t>
      </w:r>
      <w:r w:rsidR="00D21A52" w:rsidRPr="00ED468C">
        <w:rPr>
          <w:rFonts w:ascii="Garamond" w:hAnsi="Garamond" w:cs="David" w:hint="cs"/>
          <w:sz w:val="26"/>
          <w:szCs w:val="28"/>
          <w:rtl/>
        </w:rPr>
        <w:t xml:space="preserve">אידיאולוגיית </w:t>
      </w:r>
      <w:r w:rsidR="00FA5D47" w:rsidRPr="00ED468C">
        <w:rPr>
          <w:rFonts w:ascii="Garamond" w:hAnsi="Garamond" w:cs="David" w:hint="cs"/>
          <w:sz w:val="26"/>
          <w:szCs w:val="28"/>
          <w:rtl/>
        </w:rPr>
        <w:t xml:space="preserve">הנציונל-סוציאליזם, שמהותה רמיסת כבוד האדם </w:t>
      </w:r>
      <w:r w:rsidR="00D21A52" w:rsidRPr="00ED468C">
        <w:rPr>
          <w:rFonts w:ascii="Garamond" w:hAnsi="Garamond" w:cs="David" w:hint="cs"/>
          <w:sz w:val="26"/>
          <w:szCs w:val="28"/>
          <w:rtl/>
        </w:rPr>
        <w:t>אשר נוצר ב</w:t>
      </w:r>
      <w:r w:rsidR="00B63A8C" w:rsidRPr="00ED468C">
        <w:rPr>
          <w:rFonts w:ascii="Garamond" w:hAnsi="Garamond" w:cs="David" w:hint="cs"/>
          <w:sz w:val="26"/>
          <w:szCs w:val="28"/>
          <w:rtl/>
        </w:rPr>
        <w:t>צלם</w:t>
      </w:r>
      <w:r w:rsidR="00FA5D47" w:rsidRPr="00ED468C">
        <w:rPr>
          <w:rFonts w:ascii="Garamond" w:hAnsi="Garamond" w:cs="David" w:hint="cs"/>
          <w:sz w:val="26"/>
          <w:szCs w:val="28"/>
          <w:rtl/>
        </w:rPr>
        <w:t xml:space="preserve"> אלוהים. באופן די </w:t>
      </w:r>
      <w:r w:rsidR="00B63A8C" w:rsidRPr="00ED468C">
        <w:rPr>
          <w:rFonts w:ascii="Garamond" w:hAnsi="Garamond" w:cs="David" w:hint="cs"/>
          <w:sz w:val="26"/>
          <w:szCs w:val="28"/>
          <w:rtl/>
        </w:rPr>
        <w:t xml:space="preserve">דומה </w:t>
      </w:r>
      <w:r w:rsidR="00D21A52" w:rsidRPr="00ED468C">
        <w:rPr>
          <w:rFonts w:ascii="Garamond" w:hAnsi="Garamond" w:cs="David" w:hint="cs"/>
          <w:sz w:val="26"/>
          <w:szCs w:val="28"/>
          <w:rtl/>
        </w:rPr>
        <w:t xml:space="preserve">פעל </w:t>
      </w:r>
      <w:r w:rsidR="00B63A8C" w:rsidRPr="00ED468C">
        <w:rPr>
          <w:rFonts w:ascii="Garamond" w:hAnsi="Garamond" w:cs="David" w:hint="cs"/>
          <w:sz w:val="26"/>
          <w:szCs w:val="28"/>
          <w:rtl/>
        </w:rPr>
        <w:t xml:space="preserve">גם טוטליטריזם אחר, הקומוניזם, שגם </w:t>
      </w:r>
      <w:r w:rsidR="00D21A52" w:rsidRPr="00ED468C">
        <w:rPr>
          <w:rFonts w:ascii="Garamond" w:hAnsi="Garamond" w:cs="David" w:hint="cs"/>
          <w:sz w:val="26"/>
          <w:szCs w:val="28"/>
          <w:rtl/>
        </w:rPr>
        <w:t xml:space="preserve">הוא גבה מחיר דמים </w:t>
      </w:r>
      <w:r w:rsidR="00B63A8C" w:rsidRPr="00ED468C">
        <w:rPr>
          <w:rFonts w:ascii="Garamond" w:hAnsi="Garamond" w:cs="David" w:hint="cs"/>
          <w:sz w:val="26"/>
          <w:szCs w:val="28"/>
          <w:rtl/>
        </w:rPr>
        <w:t xml:space="preserve">של מיליונים רבים" - </w:t>
      </w:r>
      <w:r w:rsidR="00D21A52" w:rsidRPr="00ED468C">
        <w:rPr>
          <w:rFonts w:ascii="Garamond" w:hAnsi="Garamond" w:cs="David" w:hint="cs"/>
          <w:sz w:val="26"/>
          <w:szCs w:val="28"/>
          <w:rtl/>
        </w:rPr>
        <w:t xml:space="preserve">כותבים </w:t>
      </w:r>
      <w:r w:rsidR="00B63A8C" w:rsidRPr="00ED468C">
        <w:rPr>
          <w:rFonts w:ascii="Garamond" w:hAnsi="Garamond" w:cs="David" w:hint="cs"/>
          <w:sz w:val="26"/>
          <w:szCs w:val="28"/>
          <w:rtl/>
        </w:rPr>
        <w:t>ביש</w:t>
      </w:r>
      <w:r w:rsidR="00D21A52" w:rsidRPr="00ED468C">
        <w:rPr>
          <w:rFonts w:ascii="Garamond" w:hAnsi="Garamond" w:cs="David" w:hint="cs"/>
          <w:sz w:val="26"/>
          <w:szCs w:val="28"/>
          <w:rtl/>
        </w:rPr>
        <w:t>ו</w:t>
      </w:r>
      <w:r w:rsidR="00B63A8C" w:rsidRPr="00ED468C">
        <w:rPr>
          <w:rFonts w:ascii="Garamond" w:hAnsi="Garamond" w:cs="David" w:hint="cs"/>
          <w:sz w:val="26"/>
          <w:szCs w:val="28"/>
          <w:rtl/>
        </w:rPr>
        <w:t>פי אירופה.</w:t>
      </w:r>
    </w:p>
    <w:p w14:paraId="6D710E4B" w14:textId="282C30F9" w:rsidR="00B63A8C" w:rsidRPr="00ED468C" w:rsidRDefault="00B63A8C" w:rsidP="002168E4">
      <w:pPr>
        <w:bidi/>
        <w:spacing w:after="120"/>
        <w:jc w:val="both"/>
        <w:rPr>
          <w:rFonts w:ascii="Garamond" w:hAnsi="Garamond" w:cs="David"/>
          <w:sz w:val="26"/>
          <w:szCs w:val="28"/>
          <w:rtl/>
        </w:rPr>
      </w:pPr>
      <w:r w:rsidRPr="00ED468C">
        <w:rPr>
          <w:rFonts w:ascii="Garamond" w:hAnsi="Garamond" w:cs="David" w:hint="cs"/>
          <w:sz w:val="26"/>
          <w:szCs w:val="28"/>
          <w:rtl/>
        </w:rPr>
        <w:t xml:space="preserve">הם </w:t>
      </w:r>
      <w:r w:rsidR="00CC7E4E" w:rsidRPr="00ED468C">
        <w:rPr>
          <w:rFonts w:ascii="Garamond" w:hAnsi="Garamond" w:cs="David" w:hint="cs"/>
          <w:sz w:val="26"/>
          <w:szCs w:val="28"/>
          <w:rtl/>
        </w:rPr>
        <w:t xml:space="preserve"> מוסיפים</w:t>
      </w:r>
      <w:r w:rsidRPr="00ED468C">
        <w:rPr>
          <w:rFonts w:ascii="Garamond" w:hAnsi="Garamond" w:cs="David" w:hint="cs"/>
          <w:sz w:val="26"/>
          <w:szCs w:val="28"/>
          <w:rtl/>
        </w:rPr>
        <w:t>, ש</w:t>
      </w:r>
      <w:r w:rsidR="00642104" w:rsidRPr="00ED468C">
        <w:rPr>
          <w:rFonts w:ascii="Garamond" w:hAnsi="Garamond" w:cs="David" w:hint="cs"/>
          <w:sz w:val="26"/>
          <w:szCs w:val="28"/>
          <w:rtl/>
        </w:rPr>
        <w:t xml:space="preserve">מידי שנה מבקרים </w:t>
      </w:r>
      <w:r w:rsidRPr="00ED468C">
        <w:rPr>
          <w:rFonts w:ascii="Garamond" w:hAnsi="Garamond" w:cs="David" w:hint="cs"/>
          <w:sz w:val="26"/>
          <w:szCs w:val="28"/>
          <w:rtl/>
        </w:rPr>
        <w:t>במחנה לשעבר אושוויץ-ב</w:t>
      </w:r>
      <w:r w:rsidR="00BD6F58" w:rsidRPr="00ED468C">
        <w:rPr>
          <w:rFonts w:ascii="Garamond" w:hAnsi="Garamond" w:cs="David" w:hint="cs"/>
          <w:sz w:val="26"/>
          <w:szCs w:val="28"/>
          <w:rtl/>
        </w:rPr>
        <w:t>י</w:t>
      </w:r>
      <w:r w:rsidRPr="00ED468C">
        <w:rPr>
          <w:rFonts w:ascii="Garamond" w:hAnsi="Garamond" w:cs="David" w:hint="cs"/>
          <w:sz w:val="26"/>
          <w:szCs w:val="28"/>
          <w:rtl/>
        </w:rPr>
        <w:t>רקנאו מאות אלפי אנשים. בין המבקרים היו גם שלושה אפיפיורים: הקדוש יוחנן פאולוס השני, בנדיקטוס השישה-עשר ופרנציסקוס. הביש</w:t>
      </w:r>
      <w:r w:rsidR="00C8794D" w:rsidRPr="00ED468C">
        <w:rPr>
          <w:rFonts w:ascii="Garamond" w:hAnsi="Garamond" w:cs="David" w:hint="cs"/>
          <w:sz w:val="26"/>
          <w:szCs w:val="28"/>
          <w:rtl/>
        </w:rPr>
        <w:t>ו</w:t>
      </w:r>
      <w:r w:rsidRPr="00ED468C">
        <w:rPr>
          <w:rFonts w:ascii="Garamond" w:hAnsi="Garamond" w:cs="David" w:hint="cs"/>
          <w:sz w:val="26"/>
          <w:szCs w:val="28"/>
          <w:rtl/>
        </w:rPr>
        <w:t xml:space="preserve">פים </w:t>
      </w:r>
      <w:r w:rsidR="000B21D7" w:rsidRPr="00ED468C">
        <w:rPr>
          <w:rFonts w:ascii="Garamond" w:hAnsi="Garamond" w:cs="David" w:hint="cs"/>
          <w:sz w:val="26"/>
          <w:szCs w:val="28"/>
          <w:rtl/>
        </w:rPr>
        <w:t>מביאים</w:t>
      </w:r>
      <w:r w:rsidRPr="00ED468C">
        <w:rPr>
          <w:rFonts w:ascii="Garamond" w:hAnsi="Garamond" w:cs="David" w:hint="cs"/>
          <w:sz w:val="26"/>
          <w:szCs w:val="28"/>
          <w:rtl/>
        </w:rPr>
        <w:t xml:space="preserve">, בין היתר, </w:t>
      </w:r>
      <w:r w:rsidR="000B21D7" w:rsidRPr="00ED468C">
        <w:rPr>
          <w:rFonts w:ascii="Garamond" w:hAnsi="Garamond" w:cs="David" w:hint="cs"/>
          <w:sz w:val="26"/>
          <w:szCs w:val="28"/>
          <w:rtl/>
        </w:rPr>
        <w:t xml:space="preserve">את </w:t>
      </w:r>
      <w:r w:rsidRPr="00ED468C">
        <w:rPr>
          <w:rFonts w:ascii="Garamond" w:hAnsi="Garamond" w:cs="David" w:hint="cs"/>
          <w:sz w:val="26"/>
          <w:szCs w:val="28"/>
          <w:rtl/>
        </w:rPr>
        <w:t>דברי האפיפיור פרנציסקוס אשר נאמרו מספר ימים</w:t>
      </w:r>
      <w:r w:rsidR="000B21D7" w:rsidRPr="00ED468C">
        <w:rPr>
          <w:rFonts w:ascii="Garamond" w:hAnsi="Garamond" w:cs="David" w:hint="cs"/>
          <w:sz w:val="26"/>
          <w:szCs w:val="28"/>
          <w:rtl/>
        </w:rPr>
        <w:t xml:space="preserve"> קודם לכן</w:t>
      </w:r>
      <w:r w:rsidRPr="00ED468C">
        <w:rPr>
          <w:rFonts w:ascii="Garamond" w:hAnsi="Garamond" w:cs="David" w:hint="cs"/>
          <w:sz w:val="26"/>
          <w:szCs w:val="28"/>
          <w:rtl/>
        </w:rPr>
        <w:t xml:space="preserve"> למשלחת של מרכז שמעון ויזנטל: "</w:t>
      </w:r>
      <w:r w:rsidR="000B21D7" w:rsidRPr="00ED468C">
        <w:rPr>
          <w:rFonts w:ascii="Garamond" w:hAnsi="Garamond" w:cs="David" w:hint="cs"/>
          <w:sz w:val="26"/>
          <w:szCs w:val="28"/>
          <w:rtl/>
        </w:rPr>
        <w:t>מי ייתן ו</w:t>
      </w:r>
      <w:r w:rsidRPr="00ED468C">
        <w:rPr>
          <w:rFonts w:ascii="Garamond" w:hAnsi="Garamond" w:cs="David" w:hint="cs"/>
          <w:sz w:val="26"/>
          <w:szCs w:val="28"/>
          <w:rtl/>
        </w:rPr>
        <w:t>יום השנה לאכזריות שלא תתואר, א</w:t>
      </w:r>
      <w:r w:rsidR="00C8794D" w:rsidRPr="00ED468C">
        <w:rPr>
          <w:rFonts w:ascii="Garamond" w:hAnsi="Garamond" w:cs="David" w:hint="cs"/>
          <w:sz w:val="26"/>
          <w:szCs w:val="28"/>
          <w:rtl/>
        </w:rPr>
        <w:t>שר</w:t>
      </w:r>
      <w:r w:rsidRPr="00ED468C">
        <w:rPr>
          <w:rFonts w:ascii="Garamond" w:hAnsi="Garamond" w:cs="David" w:hint="cs"/>
          <w:sz w:val="26"/>
          <w:szCs w:val="28"/>
          <w:rtl/>
        </w:rPr>
        <w:t xml:space="preserve"> האנושות </w:t>
      </w:r>
      <w:r w:rsidR="000B21D7" w:rsidRPr="00ED468C">
        <w:rPr>
          <w:rFonts w:ascii="Garamond" w:hAnsi="Garamond" w:cs="David" w:hint="cs"/>
          <w:sz w:val="26"/>
          <w:szCs w:val="28"/>
          <w:rtl/>
        </w:rPr>
        <w:t xml:space="preserve">למדה עליה </w:t>
      </w:r>
      <w:r w:rsidRPr="00ED468C">
        <w:rPr>
          <w:rFonts w:ascii="Garamond" w:hAnsi="Garamond" w:cs="David" w:hint="cs"/>
          <w:sz w:val="26"/>
          <w:szCs w:val="28"/>
          <w:rtl/>
        </w:rPr>
        <w:t>לפנ</w:t>
      </w:r>
      <w:r w:rsidR="00C8794D" w:rsidRPr="00ED468C">
        <w:rPr>
          <w:rFonts w:ascii="Garamond" w:hAnsi="Garamond" w:cs="David" w:hint="cs"/>
          <w:sz w:val="26"/>
          <w:szCs w:val="28"/>
          <w:rtl/>
        </w:rPr>
        <w:t xml:space="preserve">י 75 שנה, </w:t>
      </w:r>
      <w:r w:rsidR="000B21D7" w:rsidRPr="00ED468C">
        <w:rPr>
          <w:rFonts w:ascii="Garamond" w:hAnsi="Garamond" w:cs="David" w:hint="cs"/>
          <w:sz w:val="26"/>
          <w:szCs w:val="28"/>
          <w:rtl/>
        </w:rPr>
        <w:t xml:space="preserve">יקרא </w:t>
      </w:r>
      <w:r w:rsidR="00C8794D" w:rsidRPr="00ED468C">
        <w:rPr>
          <w:rFonts w:ascii="Garamond" w:hAnsi="Garamond" w:cs="David" w:hint="cs"/>
          <w:sz w:val="26"/>
          <w:szCs w:val="28"/>
          <w:rtl/>
        </w:rPr>
        <w:t>לנו לעצור</w:t>
      </w:r>
      <w:r w:rsidR="000B21D7" w:rsidRPr="00ED468C">
        <w:rPr>
          <w:rFonts w:ascii="Garamond" w:hAnsi="Garamond" w:cs="David" w:hint="cs"/>
          <w:sz w:val="26"/>
          <w:szCs w:val="28"/>
          <w:rtl/>
        </w:rPr>
        <w:t xml:space="preserve">, </w:t>
      </w:r>
      <w:r w:rsidR="00C8794D" w:rsidRPr="00ED468C">
        <w:rPr>
          <w:rFonts w:ascii="Garamond" w:hAnsi="Garamond" w:cs="David" w:hint="cs"/>
          <w:sz w:val="26"/>
          <w:szCs w:val="28"/>
          <w:rtl/>
        </w:rPr>
        <w:t>לשקוע בשתיקה ו</w:t>
      </w:r>
      <w:r w:rsidR="000B21D7" w:rsidRPr="00ED468C">
        <w:rPr>
          <w:rFonts w:ascii="Garamond" w:hAnsi="Garamond" w:cs="David" w:hint="cs"/>
          <w:sz w:val="26"/>
          <w:szCs w:val="28"/>
          <w:rtl/>
        </w:rPr>
        <w:t>לזכור</w:t>
      </w:r>
      <w:r w:rsidR="00C8794D" w:rsidRPr="00ED468C">
        <w:rPr>
          <w:rFonts w:ascii="Garamond" w:hAnsi="Garamond" w:cs="David" w:hint="cs"/>
          <w:sz w:val="26"/>
          <w:szCs w:val="28"/>
          <w:rtl/>
        </w:rPr>
        <w:t xml:space="preserve">. אנו צריכים </w:t>
      </w:r>
      <w:r w:rsidR="000B21D7" w:rsidRPr="00ED468C">
        <w:rPr>
          <w:rFonts w:ascii="Garamond" w:hAnsi="Garamond" w:cs="David" w:hint="cs"/>
          <w:sz w:val="26"/>
          <w:szCs w:val="28"/>
          <w:rtl/>
        </w:rPr>
        <w:t xml:space="preserve">לעשות </w:t>
      </w:r>
      <w:r w:rsidR="00C8794D" w:rsidRPr="00ED468C">
        <w:rPr>
          <w:rFonts w:ascii="Garamond" w:hAnsi="Garamond" w:cs="David" w:hint="cs"/>
          <w:sz w:val="26"/>
          <w:szCs w:val="28"/>
          <w:rtl/>
        </w:rPr>
        <w:t>את זה כדי לא להפוך לאדישים".</w:t>
      </w:r>
    </w:p>
    <w:p w14:paraId="253E5300" w14:textId="5381A180" w:rsidR="00C8794D" w:rsidRPr="00ED468C" w:rsidRDefault="00C8794D" w:rsidP="00C8437A">
      <w:pPr>
        <w:bidi/>
        <w:spacing w:after="120"/>
        <w:jc w:val="both"/>
        <w:rPr>
          <w:rFonts w:ascii="Garamond" w:hAnsi="Garamond" w:cs="David"/>
          <w:sz w:val="26"/>
          <w:szCs w:val="28"/>
          <w:rtl/>
        </w:rPr>
      </w:pPr>
      <w:r w:rsidRPr="00ED468C">
        <w:rPr>
          <w:rFonts w:ascii="Garamond" w:hAnsi="Garamond" w:cs="David" w:hint="cs"/>
          <w:sz w:val="26"/>
          <w:szCs w:val="28"/>
          <w:rtl/>
        </w:rPr>
        <w:t xml:space="preserve">הבישופים </w:t>
      </w:r>
      <w:r w:rsidR="000B21D7" w:rsidRPr="00ED468C">
        <w:rPr>
          <w:rFonts w:ascii="Garamond" w:hAnsi="Garamond" w:cs="David" w:hint="cs"/>
          <w:sz w:val="26"/>
          <w:szCs w:val="28"/>
          <w:rtl/>
        </w:rPr>
        <w:t xml:space="preserve">קוראים </w:t>
      </w:r>
      <w:r w:rsidRPr="00ED468C">
        <w:rPr>
          <w:rFonts w:ascii="Garamond" w:hAnsi="Garamond" w:cs="David" w:hint="cs"/>
          <w:sz w:val="26"/>
          <w:szCs w:val="28"/>
          <w:rtl/>
        </w:rPr>
        <w:t xml:space="preserve">גם להדליק נר ולהתפלל עבור אנשים </w:t>
      </w:r>
      <w:r w:rsidR="000B21D7" w:rsidRPr="00ED468C">
        <w:rPr>
          <w:rFonts w:ascii="Garamond" w:hAnsi="Garamond" w:cs="David" w:hint="cs"/>
          <w:sz w:val="26"/>
          <w:szCs w:val="28"/>
          <w:rtl/>
        </w:rPr>
        <w:t xml:space="preserve">שנרצחו במחנות השמדה ועבור קרוביהם, </w:t>
      </w:r>
      <w:r w:rsidRPr="00ED468C">
        <w:rPr>
          <w:rFonts w:ascii="Garamond" w:hAnsi="Garamond" w:cs="David" w:hint="cs"/>
          <w:sz w:val="26"/>
          <w:szCs w:val="28"/>
          <w:rtl/>
        </w:rPr>
        <w:t>מכל העמים ו</w:t>
      </w:r>
      <w:r w:rsidR="000B21D7" w:rsidRPr="00ED468C">
        <w:rPr>
          <w:rFonts w:ascii="Garamond" w:hAnsi="Garamond" w:cs="David" w:hint="cs"/>
          <w:sz w:val="26"/>
          <w:szCs w:val="28"/>
          <w:rtl/>
        </w:rPr>
        <w:t>ה</w:t>
      </w:r>
      <w:r w:rsidRPr="00ED468C">
        <w:rPr>
          <w:rFonts w:ascii="Garamond" w:hAnsi="Garamond" w:cs="David" w:hint="cs"/>
          <w:sz w:val="26"/>
          <w:szCs w:val="28"/>
          <w:rtl/>
        </w:rPr>
        <w:t>דתות,</w:t>
      </w:r>
      <w:r w:rsidR="00BD6F58" w:rsidRPr="00ED468C">
        <w:rPr>
          <w:rFonts w:ascii="Garamond" w:hAnsi="Garamond" w:cs="David" w:hint="cs"/>
          <w:sz w:val="26"/>
          <w:szCs w:val="28"/>
          <w:rtl/>
        </w:rPr>
        <w:t xml:space="preserve"> </w:t>
      </w:r>
      <w:r w:rsidRPr="00ED468C">
        <w:rPr>
          <w:rFonts w:ascii="Garamond" w:hAnsi="Garamond" w:cs="David" w:hint="cs"/>
          <w:sz w:val="26"/>
          <w:szCs w:val="28"/>
          <w:rtl/>
        </w:rPr>
        <w:t>וזאת ב-27 בינואר בשעה ה-15:00, כלומר בשעת שחרור מחנה אושוויץ-בירקנאו. "</w:t>
      </w:r>
      <w:r w:rsidR="005B0D1D" w:rsidRPr="00ED468C">
        <w:rPr>
          <w:rFonts w:ascii="Garamond" w:hAnsi="Garamond" w:cs="David" w:hint="cs"/>
          <w:sz w:val="26"/>
          <w:szCs w:val="28"/>
          <w:rtl/>
        </w:rPr>
        <w:t>מי ייתן ו</w:t>
      </w:r>
      <w:r w:rsidRPr="00ED468C">
        <w:rPr>
          <w:rFonts w:ascii="Garamond" w:hAnsi="Garamond" w:cs="David" w:hint="cs"/>
          <w:sz w:val="26"/>
          <w:szCs w:val="28"/>
          <w:rtl/>
        </w:rPr>
        <w:t xml:space="preserve">התפילה שלנו תעמיק פיוס </w:t>
      </w:r>
      <w:r w:rsidR="00C8437A" w:rsidRPr="00ED468C">
        <w:rPr>
          <w:rFonts w:ascii="Garamond" w:hAnsi="Garamond" w:cs="David" w:hint="cs"/>
          <w:sz w:val="26"/>
          <w:szCs w:val="28"/>
          <w:rtl/>
        </w:rPr>
        <w:t>ואחווה, שהם ניגוד של עוינות, סכסוכים הרסניים ואי-הבנות מלובות" - אנו קוראים בהצהרה.</w:t>
      </w:r>
    </w:p>
    <w:p w14:paraId="6302F54C" w14:textId="77777777" w:rsidR="00C8437A" w:rsidRPr="00ED468C" w:rsidRDefault="00C8437A" w:rsidP="00C8437A">
      <w:pPr>
        <w:bidi/>
        <w:spacing w:after="120"/>
        <w:jc w:val="both"/>
        <w:rPr>
          <w:rFonts w:ascii="Garamond" w:hAnsi="Garamond" w:cs="David"/>
          <w:sz w:val="26"/>
          <w:szCs w:val="28"/>
          <w:rtl/>
        </w:rPr>
      </w:pPr>
    </w:p>
    <w:p w14:paraId="03895DB3" w14:textId="24A49A18" w:rsidR="00C8437A" w:rsidRPr="00ED468C" w:rsidRDefault="00C8437A" w:rsidP="000F3AF0">
      <w:pPr>
        <w:bidi/>
        <w:spacing w:after="120"/>
        <w:jc w:val="both"/>
        <w:rPr>
          <w:rFonts w:ascii="Garamond" w:hAnsi="Garamond" w:cs="David"/>
          <w:sz w:val="26"/>
          <w:szCs w:val="28"/>
          <w:rtl/>
        </w:rPr>
      </w:pPr>
      <w:r w:rsidRPr="00ED468C">
        <w:rPr>
          <w:rFonts w:ascii="Garamond" w:hAnsi="Garamond" w:cs="David" w:hint="cs"/>
          <w:sz w:val="26"/>
          <w:szCs w:val="28"/>
          <w:rtl/>
        </w:rPr>
        <w:t xml:space="preserve">בשם בישופי אירופה ההצהרה נחתמה על-ידי נשיאות מועצת </w:t>
      </w:r>
      <w:r w:rsidR="005B0D1D" w:rsidRPr="00ED468C">
        <w:rPr>
          <w:rFonts w:ascii="Garamond" w:hAnsi="Garamond" w:cs="David" w:hint="cs"/>
          <w:sz w:val="26"/>
          <w:szCs w:val="28"/>
          <w:rtl/>
        </w:rPr>
        <w:t xml:space="preserve">הכנסים </w:t>
      </w:r>
      <w:r w:rsidRPr="00ED468C">
        <w:rPr>
          <w:rFonts w:ascii="Garamond" w:hAnsi="Garamond" w:cs="David" w:hint="cs"/>
          <w:sz w:val="26"/>
          <w:szCs w:val="28"/>
          <w:rtl/>
        </w:rPr>
        <w:t>של בישופי אירופה (</w:t>
      </w:r>
      <w:r w:rsidRPr="00ED468C">
        <w:rPr>
          <w:rFonts w:ascii="Garamond" w:hAnsi="Garamond" w:cs="David"/>
          <w:sz w:val="26"/>
          <w:szCs w:val="28"/>
          <w:lang w:val="en-US"/>
        </w:rPr>
        <w:t>CCEE</w:t>
      </w:r>
      <w:r w:rsidRPr="00ED468C">
        <w:rPr>
          <w:rFonts w:ascii="Garamond" w:hAnsi="Garamond" w:cs="David" w:hint="cs"/>
          <w:sz w:val="26"/>
          <w:szCs w:val="28"/>
          <w:rtl/>
        </w:rPr>
        <w:t xml:space="preserve">) </w:t>
      </w:r>
      <w:r w:rsidR="00EC10B8" w:rsidRPr="00ED468C">
        <w:rPr>
          <w:rFonts w:ascii="Garamond" w:hAnsi="Garamond" w:cs="David" w:hint="cs"/>
          <w:sz w:val="26"/>
          <w:szCs w:val="28"/>
          <w:rtl/>
        </w:rPr>
        <w:t>שהחברים בה הם</w:t>
      </w:r>
      <w:r w:rsidRPr="00ED468C">
        <w:rPr>
          <w:rFonts w:ascii="Garamond" w:hAnsi="Garamond" w:cs="David" w:hint="cs"/>
          <w:sz w:val="26"/>
          <w:szCs w:val="28"/>
          <w:rtl/>
        </w:rPr>
        <w:t xml:space="preserve">: יושב ראש </w:t>
      </w:r>
      <w:r w:rsidR="00EC10B8" w:rsidRPr="00ED468C">
        <w:rPr>
          <w:rFonts w:ascii="Garamond" w:hAnsi="Garamond" w:cs="David" w:hint="cs"/>
          <w:sz w:val="26"/>
          <w:szCs w:val="28"/>
          <w:rtl/>
        </w:rPr>
        <w:t>ה</w:t>
      </w:r>
      <w:r w:rsidRPr="00ED468C">
        <w:rPr>
          <w:rFonts w:ascii="Garamond" w:hAnsi="Garamond" w:cs="David" w:hint="cs"/>
          <w:sz w:val="26"/>
          <w:szCs w:val="28"/>
          <w:rtl/>
        </w:rPr>
        <w:t>חשמן</w:t>
      </w:r>
      <w:r w:rsidR="00EC10B8" w:rsidRPr="00ED468C">
        <w:rPr>
          <w:rFonts w:ascii="Garamond" w:hAnsi="Garamond" w:cs="David" w:hint="cs"/>
          <w:sz w:val="26"/>
          <w:szCs w:val="28"/>
          <w:rtl/>
        </w:rPr>
        <w:t xml:space="preserve"> אנג'לו בנייסקו, סגן יושב ראש החשמן וינסנט ניקולס, סגן יושב ראש </w:t>
      </w:r>
      <w:r w:rsidR="000D610E" w:rsidRPr="00ED468C">
        <w:rPr>
          <w:rFonts w:ascii="Garamond" w:hAnsi="Garamond" w:cs="David" w:hint="cs"/>
          <w:sz w:val="26"/>
          <w:szCs w:val="28"/>
          <w:rtl/>
        </w:rPr>
        <w:t>ארכיבישוף סטניסל</w:t>
      </w:r>
      <w:r w:rsidR="0051031A">
        <w:rPr>
          <w:rFonts w:ascii="Garamond" w:hAnsi="Garamond" w:cs="David" w:hint="cs"/>
          <w:sz w:val="26"/>
          <w:szCs w:val="28"/>
          <w:rtl/>
        </w:rPr>
        <w:t>ב</w:t>
      </w:r>
      <w:r w:rsidR="000D610E" w:rsidRPr="00ED468C">
        <w:rPr>
          <w:rFonts w:ascii="Garamond" w:hAnsi="Garamond" w:cs="David" w:hint="cs"/>
          <w:sz w:val="26"/>
          <w:szCs w:val="28"/>
          <w:rtl/>
        </w:rPr>
        <w:t xml:space="preserve"> גונדצקי</w:t>
      </w:r>
      <w:r w:rsidR="00EC10B8" w:rsidRPr="00ED468C">
        <w:rPr>
          <w:rFonts w:ascii="Garamond" w:hAnsi="Garamond" w:cs="David" w:hint="cs"/>
          <w:sz w:val="26"/>
          <w:szCs w:val="28"/>
          <w:rtl/>
        </w:rPr>
        <w:t xml:space="preserve"> ו</w:t>
      </w:r>
      <w:r w:rsidR="000D610E" w:rsidRPr="00ED468C">
        <w:rPr>
          <w:rFonts w:ascii="Garamond" w:hAnsi="Garamond" w:cs="David" w:hint="cs"/>
          <w:sz w:val="26"/>
          <w:szCs w:val="28"/>
          <w:rtl/>
        </w:rPr>
        <w:t xml:space="preserve">כן </w:t>
      </w:r>
      <w:r w:rsidR="00EC10B8" w:rsidRPr="00ED468C">
        <w:rPr>
          <w:rFonts w:ascii="Garamond" w:hAnsi="Garamond" w:cs="David" w:hint="cs"/>
          <w:sz w:val="26"/>
          <w:szCs w:val="28"/>
          <w:rtl/>
        </w:rPr>
        <w:t xml:space="preserve">על-ידי </w:t>
      </w:r>
      <w:r w:rsidR="005B0D1D" w:rsidRPr="00ED468C">
        <w:rPr>
          <w:rFonts w:ascii="Garamond" w:hAnsi="Garamond" w:cs="David" w:hint="cs"/>
          <w:sz w:val="26"/>
          <w:szCs w:val="28"/>
          <w:rtl/>
        </w:rPr>
        <w:t>נשיא</w:t>
      </w:r>
      <w:r w:rsidR="00EC10B8" w:rsidRPr="00ED468C">
        <w:rPr>
          <w:rFonts w:ascii="Garamond" w:hAnsi="Garamond" w:cs="David" w:hint="cs"/>
          <w:sz w:val="26"/>
          <w:szCs w:val="28"/>
          <w:rtl/>
        </w:rPr>
        <w:t xml:space="preserve"> ועדת </w:t>
      </w:r>
      <w:r w:rsidR="005B0D1D" w:rsidRPr="00ED468C">
        <w:rPr>
          <w:rFonts w:ascii="Garamond" w:hAnsi="Garamond" w:cs="David" w:hint="cs"/>
          <w:sz w:val="26"/>
          <w:szCs w:val="28"/>
          <w:rtl/>
        </w:rPr>
        <w:t xml:space="preserve">הכנסים של </w:t>
      </w:r>
      <w:r w:rsidR="00EC10B8" w:rsidRPr="00ED468C">
        <w:rPr>
          <w:rFonts w:ascii="Garamond" w:hAnsi="Garamond" w:cs="David" w:hint="cs"/>
          <w:sz w:val="26"/>
          <w:szCs w:val="28"/>
          <w:rtl/>
        </w:rPr>
        <w:t>הבישופים של האיחוד האירופי (</w:t>
      </w:r>
      <w:r w:rsidR="00EC10B8" w:rsidRPr="00ED468C">
        <w:rPr>
          <w:rFonts w:ascii="Garamond" w:hAnsi="Garamond" w:cs="David"/>
          <w:sz w:val="26"/>
          <w:szCs w:val="28"/>
          <w:lang w:val="en-US"/>
        </w:rPr>
        <w:t>ComECE</w:t>
      </w:r>
      <w:r w:rsidR="00EC10B8" w:rsidRPr="00ED468C">
        <w:rPr>
          <w:rFonts w:ascii="Garamond" w:hAnsi="Garamond" w:cs="David" w:hint="cs"/>
          <w:sz w:val="26"/>
          <w:szCs w:val="28"/>
          <w:rtl/>
        </w:rPr>
        <w:t>) החשמן ז'אן-קלוד הולריך.</w:t>
      </w:r>
    </w:p>
    <w:p w14:paraId="47DC3D85" w14:textId="77777777" w:rsidR="00EC10B8" w:rsidRPr="00ED468C" w:rsidRDefault="00EC10B8">
      <w:pPr>
        <w:rPr>
          <w:rFonts w:ascii="Garamond" w:hAnsi="Garamond" w:cs="David"/>
          <w:sz w:val="26"/>
          <w:szCs w:val="28"/>
          <w:lang w:val="en-US"/>
        </w:rPr>
      </w:pPr>
      <w:r w:rsidRPr="00ED468C">
        <w:rPr>
          <w:rFonts w:ascii="Garamond" w:hAnsi="Garamond" w:cs="David"/>
          <w:sz w:val="26"/>
          <w:szCs w:val="28"/>
          <w:lang w:val="en-US"/>
        </w:rPr>
        <w:br w:type="page"/>
      </w:r>
    </w:p>
    <w:p w14:paraId="6730F892" w14:textId="77777777" w:rsidR="00EC10B8" w:rsidRPr="00ED468C" w:rsidRDefault="00EC10B8" w:rsidP="00EC10B8">
      <w:pPr>
        <w:bidi/>
        <w:spacing w:after="120"/>
        <w:jc w:val="both"/>
        <w:rPr>
          <w:rFonts w:ascii="Garamond" w:hAnsi="Garamond" w:cs="David"/>
          <w:sz w:val="26"/>
          <w:szCs w:val="28"/>
          <w:lang w:val="en-US"/>
        </w:rPr>
      </w:pPr>
      <w:r w:rsidRPr="00ED468C">
        <w:rPr>
          <w:rFonts w:ascii="Garamond" w:hAnsi="Garamond" w:cs="David"/>
          <w:sz w:val="26"/>
          <w:szCs w:val="28"/>
          <w:lang w:val="en-US"/>
        </w:rPr>
        <w:lastRenderedPageBreak/>
        <w:t>CCEE/COMECE</w:t>
      </w:r>
    </w:p>
    <w:p w14:paraId="5CBCF066" w14:textId="77777777" w:rsidR="00EC10B8" w:rsidRPr="00ED468C" w:rsidRDefault="00EC10B8" w:rsidP="00EC10B8">
      <w:pPr>
        <w:bidi/>
        <w:spacing w:after="120"/>
        <w:jc w:val="both"/>
        <w:rPr>
          <w:rFonts w:ascii="Garamond" w:hAnsi="Garamond" w:cs="David"/>
          <w:sz w:val="26"/>
          <w:szCs w:val="28"/>
          <w:rtl/>
        </w:rPr>
      </w:pPr>
      <w:r w:rsidRPr="00ED468C">
        <w:rPr>
          <w:rFonts w:ascii="Garamond" w:hAnsi="Garamond" w:cs="David" w:hint="cs"/>
          <w:sz w:val="26"/>
          <w:szCs w:val="28"/>
          <w:rtl/>
        </w:rPr>
        <w:t>נוסח מלא של ההצהרה:</w:t>
      </w:r>
    </w:p>
    <w:p w14:paraId="575F6074" w14:textId="77777777" w:rsidR="00EC10B8" w:rsidRPr="00ED468C" w:rsidRDefault="00EC10B8" w:rsidP="00EC10B8">
      <w:pPr>
        <w:bidi/>
        <w:spacing w:after="120"/>
        <w:jc w:val="center"/>
        <w:rPr>
          <w:rFonts w:ascii="Garamond" w:hAnsi="Garamond" w:cs="David"/>
          <w:b/>
          <w:bCs/>
          <w:sz w:val="26"/>
          <w:szCs w:val="28"/>
          <w:rtl/>
        </w:rPr>
      </w:pPr>
      <w:r w:rsidRPr="00ED468C">
        <w:rPr>
          <w:rFonts w:ascii="Garamond" w:hAnsi="Garamond" w:cs="David" w:hint="cs"/>
          <w:b/>
          <w:bCs/>
          <w:sz w:val="26"/>
          <w:szCs w:val="28"/>
          <w:rtl/>
        </w:rPr>
        <w:t>הצהרה של</w:t>
      </w:r>
    </w:p>
    <w:p w14:paraId="01043576" w14:textId="6E5043B6" w:rsidR="00EC10B8" w:rsidRPr="00ED468C" w:rsidRDefault="00EC10B8" w:rsidP="00EC10B8">
      <w:pPr>
        <w:bidi/>
        <w:spacing w:after="120"/>
        <w:jc w:val="center"/>
        <w:rPr>
          <w:rFonts w:ascii="Garamond" w:hAnsi="Garamond" w:cs="David"/>
          <w:b/>
          <w:bCs/>
          <w:sz w:val="26"/>
          <w:szCs w:val="28"/>
          <w:rtl/>
        </w:rPr>
      </w:pPr>
      <w:r w:rsidRPr="00ED468C">
        <w:rPr>
          <w:rFonts w:ascii="Garamond" w:hAnsi="Garamond" w:cs="David" w:hint="cs"/>
          <w:b/>
          <w:bCs/>
          <w:sz w:val="26"/>
          <w:szCs w:val="28"/>
          <w:rtl/>
        </w:rPr>
        <w:t xml:space="preserve">נשיאות מועצת </w:t>
      </w:r>
      <w:r w:rsidR="00F30394" w:rsidRPr="00ED468C">
        <w:rPr>
          <w:rFonts w:ascii="Garamond" w:hAnsi="Garamond" w:cs="David" w:hint="cs"/>
          <w:b/>
          <w:bCs/>
          <w:sz w:val="26"/>
          <w:szCs w:val="28"/>
          <w:rtl/>
        </w:rPr>
        <w:t xml:space="preserve">הכנסים </w:t>
      </w:r>
      <w:r w:rsidRPr="00ED468C">
        <w:rPr>
          <w:rFonts w:ascii="Garamond" w:hAnsi="Garamond" w:cs="David" w:hint="cs"/>
          <w:b/>
          <w:bCs/>
          <w:sz w:val="26"/>
          <w:szCs w:val="28"/>
          <w:rtl/>
        </w:rPr>
        <w:t>של בישופי אירופה (</w:t>
      </w:r>
      <w:r w:rsidRPr="00ED468C">
        <w:rPr>
          <w:rFonts w:ascii="Garamond" w:hAnsi="Garamond" w:cs="David"/>
          <w:b/>
          <w:bCs/>
          <w:sz w:val="26"/>
          <w:szCs w:val="28"/>
          <w:lang w:val="en-US"/>
        </w:rPr>
        <w:t>CCEE</w:t>
      </w:r>
      <w:r w:rsidRPr="00ED468C">
        <w:rPr>
          <w:rFonts w:ascii="Garamond" w:hAnsi="Garamond" w:cs="David" w:hint="cs"/>
          <w:b/>
          <w:bCs/>
          <w:sz w:val="26"/>
          <w:szCs w:val="28"/>
          <w:rtl/>
        </w:rPr>
        <w:t>)</w:t>
      </w:r>
    </w:p>
    <w:p w14:paraId="198391E3" w14:textId="4A27D7C0" w:rsidR="00EC10B8" w:rsidRPr="00ED468C" w:rsidRDefault="00F30394" w:rsidP="00EC10B8">
      <w:pPr>
        <w:bidi/>
        <w:spacing w:after="120"/>
        <w:jc w:val="center"/>
        <w:rPr>
          <w:rFonts w:ascii="Garamond" w:hAnsi="Garamond" w:cs="David"/>
          <w:b/>
          <w:bCs/>
          <w:sz w:val="26"/>
          <w:szCs w:val="28"/>
          <w:rtl/>
        </w:rPr>
      </w:pPr>
      <w:r w:rsidRPr="00ED468C">
        <w:rPr>
          <w:rFonts w:ascii="Garamond" w:hAnsi="Garamond" w:cs="David" w:hint="cs"/>
          <w:b/>
          <w:bCs/>
          <w:sz w:val="26"/>
          <w:szCs w:val="28"/>
          <w:rtl/>
        </w:rPr>
        <w:t xml:space="preserve"> ונשיא</w:t>
      </w:r>
      <w:r w:rsidR="00EC10B8" w:rsidRPr="00ED468C">
        <w:rPr>
          <w:rFonts w:ascii="Garamond" w:hAnsi="Garamond" w:cs="David" w:hint="cs"/>
          <w:b/>
          <w:bCs/>
          <w:sz w:val="26"/>
          <w:szCs w:val="28"/>
          <w:rtl/>
        </w:rPr>
        <w:t xml:space="preserve"> ועדת </w:t>
      </w:r>
      <w:r w:rsidRPr="00ED468C">
        <w:rPr>
          <w:rFonts w:ascii="Garamond" w:hAnsi="Garamond" w:cs="David" w:hint="cs"/>
          <w:b/>
          <w:bCs/>
          <w:sz w:val="26"/>
          <w:szCs w:val="28"/>
          <w:rtl/>
        </w:rPr>
        <w:t xml:space="preserve">הכנסים של </w:t>
      </w:r>
      <w:r w:rsidR="00EC10B8" w:rsidRPr="00ED468C">
        <w:rPr>
          <w:rFonts w:ascii="Garamond" w:hAnsi="Garamond" w:cs="David" w:hint="cs"/>
          <w:b/>
          <w:bCs/>
          <w:sz w:val="26"/>
          <w:szCs w:val="28"/>
          <w:rtl/>
        </w:rPr>
        <w:t>הבישופים של האיחוד האירופי (</w:t>
      </w:r>
      <w:r w:rsidR="00EC10B8" w:rsidRPr="00ED468C">
        <w:rPr>
          <w:rFonts w:ascii="Garamond" w:hAnsi="Garamond" w:cs="David"/>
          <w:b/>
          <w:bCs/>
          <w:sz w:val="26"/>
          <w:szCs w:val="28"/>
          <w:lang w:val="en-US"/>
        </w:rPr>
        <w:t>C</w:t>
      </w:r>
      <w:r w:rsidR="00EC10B8" w:rsidRPr="00ED468C">
        <w:rPr>
          <w:rFonts w:ascii="Garamond" w:hAnsi="Garamond" w:cs="David" w:hint="cs"/>
          <w:b/>
          <w:bCs/>
          <w:sz w:val="26"/>
          <w:szCs w:val="28"/>
          <w:lang w:val="en-US"/>
        </w:rPr>
        <w:t>OM</w:t>
      </w:r>
      <w:r w:rsidR="00EC10B8" w:rsidRPr="00ED468C">
        <w:rPr>
          <w:rFonts w:ascii="Garamond" w:hAnsi="Garamond" w:cs="David"/>
          <w:b/>
          <w:bCs/>
          <w:sz w:val="26"/>
          <w:szCs w:val="28"/>
          <w:lang w:val="en-US"/>
        </w:rPr>
        <w:t>ECE</w:t>
      </w:r>
      <w:r w:rsidR="00EC10B8" w:rsidRPr="00ED468C">
        <w:rPr>
          <w:rFonts w:ascii="Garamond" w:hAnsi="Garamond" w:cs="David" w:hint="cs"/>
          <w:b/>
          <w:bCs/>
          <w:sz w:val="26"/>
          <w:szCs w:val="28"/>
          <w:rtl/>
        </w:rPr>
        <w:t>)</w:t>
      </w:r>
    </w:p>
    <w:p w14:paraId="678076C6" w14:textId="77777777" w:rsidR="00EC10B8" w:rsidRPr="00ED468C" w:rsidRDefault="00EC10B8" w:rsidP="00EC10B8">
      <w:pPr>
        <w:bidi/>
        <w:spacing w:after="120"/>
        <w:jc w:val="center"/>
        <w:rPr>
          <w:rFonts w:ascii="Garamond" w:hAnsi="Garamond" w:cs="David"/>
          <w:b/>
          <w:bCs/>
          <w:sz w:val="26"/>
          <w:szCs w:val="28"/>
          <w:rtl/>
        </w:rPr>
      </w:pPr>
      <w:r w:rsidRPr="00ED468C">
        <w:rPr>
          <w:rFonts w:ascii="Garamond" w:hAnsi="Garamond" w:cs="David" w:hint="cs"/>
          <w:b/>
          <w:bCs/>
          <w:sz w:val="26"/>
          <w:szCs w:val="28"/>
          <w:rtl/>
        </w:rPr>
        <w:t xml:space="preserve">ביום השנה ה-75 לשחרור מחנה </w:t>
      </w:r>
      <w:r w:rsidR="00F30394" w:rsidRPr="00ED468C">
        <w:rPr>
          <w:rFonts w:ascii="Garamond" w:hAnsi="Garamond" w:cs="David" w:hint="cs"/>
          <w:b/>
          <w:bCs/>
          <w:sz w:val="26"/>
          <w:szCs w:val="28"/>
          <w:rtl/>
        </w:rPr>
        <w:t>ה</w:t>
      </w:r>
      <w:r w:rsidRPr="00ED468C">
        <w:rPr>
          <w:rFonts w:ascii="Garamond" w:hAnsi="Garamond" w:cs="David" w:hint="cs"/>
          <w:b/>
          <w:bCs/>
          <w:sz w:val="26"/>
          <w:szCs w:val="28"/>
          <w:rtl/>
        </w:rPr>
        <w:t>ריכוז וה</w:t>
      </w:r>
      <w:r w:rsidR="00F30394" w:rsidRPr="00ED468C">
        <w:rPr>
          <w:rFonts w:ascii="Garamond" w:hAnsi="Garamond" w:cs="David" w:hint="cs"/>
          <w:b/>
          <w:bCs/>
          <w:sz w:val="26"/>
          <w:szCs w:val="28"/>
          <w:rtl/>
        </w:rPr>
        <w:t>ה</w:t>
      </w:r>
      <w:r w:rsidRPr="00ED468C">
        <w:rPr>
          <w:rFonts w:ascii="Garamond" w:hAnsi="Garamond" w:cs="David" w:hint="cs"/>
          <w:b/>
          <w:bCs/>
          <w:sz w:val="26"/>
          <w:szCs w:val="28"/>
          <w:rtl/>
        </w:rPr>
        <w:t xml:space="preserve">שמדה </w:t>
      </w:r>
      <w:r w:rsidR="00F30394" w:rsidRPr="00ED468C">
        <w:rPr>
          <w:rFonts w:ascii="Garamond" w:hAnsi="Garamond" w:cs="David" w:hint="cs"/>
          <w:b/>
          <w:bCs/>
          <w:sz w:val="26"/>
          <w:szCs w:val="28"/>
          <w:rtl/>
        </w:rPr>
        <w:t>ה</w:t>
      </w:r>
      <w:r w:rsidRPr="00ED468C">
        <w:rPr>
          <w:rFonts w:ascii="Garamond" w:hAnsi="Garamond" w:cs="David" w:hint="cs"/>
          <w:b/>
          <w:bCs/>
          <w:sz w:val="26"/>
          <w:szCs w:val="28"/>
          <w:rtl/>
        </w:rPr>
        <w:t>נאצי-גרמני אושוויץ-בירקנאו</w:t>
      </w:r>
    </w:p>
    <w:p w14:paraId="46596FF2" w14:textId="77777777" w:rsidR="00EC10B8" w:rsidRPr="00ED468C" w:rsidRDefault="00EC10B8" w:rsidP="00EC10B8">
      <w:pPr>
        <w:bidi/>
        <w:spacing w:after="120"/>
        <w:jc w:val="both"/>
        <w:rPr>
          <w:rFonts w:ascii="Garamond" w:hAnsi="Garamond" w:cs="David"/>
          <w:sz w:val="26"/>
          <w:szCs w:val="28"/>
          <w:rtl/>
        </w:rPr>
      </w:pPr>
    </w:p>
    <w:p w14:paraId="7028692F" w14:textId="2161797D" w:rsidR="00EC10B8" w:rsidRPr="00ED468C" w:rsidRDefault="00EC10B8" w:rsidP="000F3AF0">
      <w:pPr>
        <w:bidi/>
        <w:spacing w:after="120"/>
        <w:jc w:val="both"/>
        <w:rPr>
          <w:rFonts w:ascii="Garamond" w:hAnsi="Garamond" w:cs="David"/>
          <w:sz w:val="26"/>
          <w:szCs w:val="28"/>
          <w:rtl/>
        </w:rPr>
      </w:pPr>
      <w:r w:rsidRPr="00ED468C">
        <w:rPr>
          <w:rFonts w:ascii="Garamond" w:hAnsi="Garamond" w:cs="David" w:hint="cs"/>
          <w:sz w:val="26"/>
          <w:szCs w:val="28"/>
          <w:rtl/>
        </w:rPr>
        <w:t>חלפו 75 שנים מ</w:t>
      </w:r>
      <w:r w:rsidR="00F30394" w:rsidRPr="00ED468C">
        <w:rPr>
          <w:rFonts w:ascii="Garamond" w:hAnsi="Garamond" w:cs="David" w:hint="cs"/>
          <w:sz w:val="26"/>
          <w:szCs w:val="28"/>
          <w:rtl/>
        </w:rPr>
        <w:t xml:space="preserve">אז </w:t>
      </w:r>
      <w:r w:rsidRPr="00ED468C">
        <w:rPr>
          <w:rFonts w:ascii="Garamond" w:hAnsi="Garamond" w:cs="David" w:hint="cs"/>
          <w:sz w:val="26"/>
          <w:szCs w:val="28"/>
          <w:rtl/>
        </w:rPr>
        <w:t xml:space="preserve">שחרור אושוויץ-בירקנאו (27.01.1945), ומקום זה עדיין מעורר </w:t>
      </w:r>
      <w:r w:rsidR="00F30394" w:rsidRPr="00ED468C">
        <w:rPr>
          <w:rFonts w:ascii="Garamond" w:hAnsi="Garamond" w:cs="David" w:hint="cs"/>
          <w:sz w:val="26"/>
          <w:szCs w:val="28"/>
          <w:rtl/>
        </w:rPr>
        <w:t>אימה</w:t>
      </w:r>
      <w:r w:rsidRPr="00ED468C">
        <w:rPr>
          <w:rFonts w:ascii="Garamond" w:hAnsi="Garamond" w:cs="David" w:hint="cs"/>
          <w:sz w:val="26"/>
          <w:szCs w:val="28"/>
          <w:rtl/>
        </w:rPr>
        <w:t>.</w:t>
      </w:r>
    </w:p>
    <w:p w14:paraId="59581AD9" w14:textId="79FDA5D0" w:rsidR="00B4752C" w:rsidRPr="00ED468C" w:rsidRDefault="00B4752C" w:rsidP="00954565">
      <w:pPr>
        <w:bidi/>
        <w:spacing w:after="120"/>
        <w:jc w:val="both"/>
        <w:rPr>
          <w:rFonts w:ascii="Garamond" w:hAnsi="Garamond" w:cs="David"/>
          <w:sz w:val="26"/>
          <w:szCs w:val="28"/>
          <w:rtl/>
        </w:rPr>
      </w:pPr>
      <w:r w:rsidRPr="00ED468C">
        <w:rPr>
          <w:rFonts w:ascii="Garamond" w:hAnsi="Garamond" w:cs="David" w:hint="cs"/>
          <w:sz w:val="26"/>
          <w:szCs w:val="28"/>
          <w:rtl/>
        </w:rPr>
        <w:t xml:space="preserve">1. אושוויץ-בירקנאו היה מחנה ריכוז והשמדה נאצי-גרמני הגדול ביותר, אשר הוקם בשנת 1940 </w:t>
      </w:r>
      <w:r w:rsidR="00F30394" w:rsidRPr="00ED468C">
        <w:rPr>
          <w:rFonts w:ascii="Garamond" w:hAnsi="Garamond" w:cs="David" w:hint="cs"/>
          <w:sz w:val="26"/>
          <w:szCs w:val="28"/>
          <w:rtl/>
        </w:rPr>
        <w:t xml:space="preserve">על </w:t>
      </w:r>
      <w:r w:rsidRPr="00ED468C">
        <w:rPr>
          <w:rFonts w:ascii="Garamond" w:hAnsi="Garamond" w:cs="David" w:hint="cs"/>
          <w:sz w:val="26"/>
          <w:szCs w:val="28"/>
          <w:rtl/>
        </w:rPr>
        <w:t xml:space="preserve">אדמת פולין הכבושה. המחנה הוקם </w:t>
      </w:r>
      <w:r w:rsidR="00F30394" w:rsidRPr="00ED468C">
        <w:rPr>
          <w:rFonts w:ascii="Garamond" w:hAnsi="Garamond" w:cs="David" w:hint="cs"/>
          <w:sz w:val="26"/>
          <w:szCs w:val="28"/>
          <w:rtl/>
        </w:rPr>
        <w:t xml:space="preserve">עבור </w:t>
      </w:r>
      <w:r w:rsidRPr="00ED468C">
        <w:rPr>
          <w:rFonts w:ascii="Garamond" w:hAnsi="Garamond" w:cs="David" w:hint="cs"/>
          <w:sz w:val="26"/>
          <w:szCs w:val="28"/>
          <w:rtl/>
        </w:rPr>
        <w:t>פולנים (אושוויץ). הוא הורחב באופן משמעותי בשטחי בז'יז'ינקה הסמוכה (אושוויץ-בירקנאו) ובשנים 1942-1945 הפך למקום השמדה המונית של האוכלוסיה היהודית, וזאת במסגרת תוכנית "הפתרון הסופי" (</w:t>
      </w:r>
      <w:r w:rsidRPr="00ED468C">
        <w:rPr>
          <w:rFonts w:ascii="Garamond" w:hAnsi="Garamond" w:cs="David"/>
          <w:sz w:val="26"/>
          <w:szCs w:val="28"/>
          <w:lang w:val="en-US"/>
        </w:rPr>
        <w:t>Endlösung</w:t>
      </w:r>
      <w:r w:rsidRPr="00ED468C">
        <w:rPr>
          <w:rFonts w:ascii="Garamond" w:hAnsi="Garamond" w:cs="David" w:hint="cs"/>
          <w:sz w:val="26"/>
          <w:szCs w:val="28"/>
          <w:rtl/>
        </w:rPr>
        <w:t xml:space="preserve">). במחנה </w:t>
      </w:r>
      <w:r w:rsidR="00F30394" w:rsidRPr="00ED468C">
        <w:rPr>
          <w:rFonts w:ascii="Garamond" w:hAnsi="Garamond" w:cs="David" w:hint="cs"/>
          <w:sz w:val="26"/>
          <w:szCs w:val="28"/>
          <w:rtl/>
        </w:rPr>
        <w:t>ה</w:t>
      </w:r>
      <w:r w:rsidRPr="00ED468C">
        <w:rPr>
          <w:rFonts w:ascii="Garamond" w:hAnsi="Garamond" w:cs="David" w:hint="cs"/>
          <w:sz w:val="26"/>
          <w:szCs w:val="28"/>
          <w:rtl/>
        </w:rPr>
        <w:t>ריכוז אוש</w:t>
      </w:r>
      <w:r w:rsidR="00954565" w:rsidRPr="00ED468C">
        <w:rPr>
          <w:rFonts w:ascii="Garamond" w:hAnsi="Garamond" w:cs="David" w:hint="cs"/>
          <w:sz w:val="26"/>
          <w:szCs w:val="28"/>
          <w:rtl/>
        </w:rPr>
        <w:t>וויץ-בירקנאו</w:t>
      </w:r>
      <w:r w:rsidR="00F30394" w:rsidRPr="00ED468C">
        <w:rPr>
          <w:rFonts w:ascii="Garamond" w:hAnsi="Garamond" w:cs="David" w:hint="cs"/>
          <w:sz w:val="26"/>
          <w:szCs w:val="28"/>
          <w:rtl/>
        </w:rPr>
        <w:t>,</w:t>
      </w:r>
      <w:r w:rsidR="00954565" w:rsidRPr="00ED468C">
        <w:rPr>
          <w:rFonts w:ascii="Garamond" w:hAnsi="Garamond" w:cs="David" w:hint="cs"/>
          <w:sz w:val="26"/>
          <w:szCs w:val="28"/>
          <w:rtl/>
        </w:rPr>
        <w:t xml:space="preserve"> הנציונאל-סוציאליסט</w:t>
      </w:r>
      <w:r w:rsidRPr="00ED468C">
        <w:rPr>
          <w:rFonts w:ascii="Garamond" w:hAnsi="Garamond" w:cs="David" w:hint="cs"/>
          <w:sz w:val="26"/>
          <w:szCs w:val="28"/>
          <w:rtl/>
        </w:rPr>
        <w:t xml:space="preserve">ים </w:t>
      </w:r>
      <w:r w:rsidR="00F30394" w:rsidRPr="00ED468C">
        <w:rPr>
          <w:rFonts w:ascii="Garamond" w:hAnsi="Garamond" w:cs="David" w:hint="cs"/>
          <w:sz w:val="26"/>
          <w:szCs w:val="28"/>
          <w:rtl/>
        </w:rPr>
        <w:t>ה</w:t>
      </w:r>
      <w:r w:rsidRPr="00ED468C">
        <w:rPr>
          <w:rFonts w:ascii="Garamond" w:hAnsi="Garamond" w:cs="David" w:hint="cs"/>
          <w:sz w:val="26"/>
          <w:szCs w:val="28"/>
          <w:rtl/>
        </w:rPr>
        <w:t>גרמניים רצחו מעל מילי</w:t>
      </w:r>
      <w:r w:rsidR="00F30394" w:rsidRPr="00ED468C">
        <w:rPr>
          <w:rFonts w:ascii="Garamond" w:hAnsi="Garamond" w:cs="David" w:hint="cs"/>
          <w:sz w:val="26"/>
          <w:szCs w:val="28"/>
          <w:rtl/>
        </w:rPr>
        <w:t>ו</w:t>
      </w:r>
      <w:r w:rsidRPr="00ED468C">
        <w:rPr>
          <w:rFonts w:ascii="Garamond" w:hAnsi="Garamond" w:cs="David" w:hint="cs"/>
          <w:sz w:val="26"/>
          <w:szCs w:val="28"/>
          <w:rtl/>
        </w:rPr>
        <w:t>ן יהודים, עשרות אלפי פולנים (כ-75.000) וכן צוענים (21.000), רוסים (15.000) ו</w:t>
      </w:r>
      <w:r w:rsidR="00954565" w:rsidRPr="00ED468C">
        <w:rPr>
          <w:rFonts w:ascii="Garamond" w:hAnsi="Garamond" w:cs="David" w:hint="cs"/>
          <w:sz w:val="26"/>
          <w:szCs w:val="28"/>
          <w:rtl/>
        </w:rPr>
        <w:t>מעל</w:t>
      </w:r>
      <w:r w:rsidRPr="00ED468C">
        <w:rPr>
          <w:rFonts w:ascii="Garamond" w:hAnsi="Garamond" w:cs="David" w:hint="cs"/>
          <w:sz w:val="26"/>
          <w:szCs w:val="28"/>
          <w:rtl/>
        </w:rPr>
        <w:t xml:space="preserve"> עשר</w:t>
      </w:r>
      <w:r w:rsidR="00954565" w:rsidRPr="00ED468C">
        <w:rPr>
          <w:rFonts w:ascii="Garamond" w:hAnsi="Garamond" w:cs="David" w:hint="cs"/>
          <w:sz w:val="26"/>
          <w:szCs w:val="28"/>
          <w:rtl/>
        </w:rPr>
        <w:t>ת</w:t>
      </w:r>
      <w:r w:rsidRPr="00ED468C">
        <w:rPr>
          <w:rFonts w:ascii="Garamond" w:hAnsi="Garamond" w:cs="David" w:hint="cs"/>
          <w:sz w:val="26"/>
          <w:szCs w:val="28"/>
          <w:rtl/>
        </w:rPr>
        <w:t xml:space="preserve"> אל</w:t>
      </w:r>
      <w:r w:rsidR="00954565" w:rsidRPr="00ED468C">
        <w:rPr>
          <w:rFonts w:ascii="Garamond" w:hAnsi="Garamond" w:cs="David" w:hint="cs"/>
          <w:sz w:val="26"/>
          <w:szCs w:val="28"/>
          <w:rtl/>
        </w:rPr>
        <w:t>פים</w:t>
      </w:r>
      <w:r w:rsidRPr="00ED468C">
        <w:rPr>
          <w:rFonts w:ascii="Garamond" w:hAnsi="Garamond" w:cs="David" w:hint="cs"/>
          <w:sz w:val="26"/>
          <w:szCs w:val="28"/>
          <w:rtl/>
        </w:rPr>
        <w:t xml:space="preserve"> אסירים בני עמים אחרים. עקב </w:t>
      </w:r>
      <w:r w:rsidR="00954565" w:rsidRPr="00ED468C">
        <w:rPr>
          <w:rFonts w:ascii="Garamond" w:hAnsi="Garamond" w:cs="David" w:hint="cs"/>
          <w:sz w:val="26"/>
          <w:szCs w:val="28"/>
          <w:rtl/>
        </w:rPr>
        <w:t xml:space="preserve">המספר </w:t>
      </w:r>
      <w:r w:rsidR="00F30394" w:rsidRPr="00ED468C">
        <w:rPr>
          <w:rFonts w:ascii="Garamond" w:hAnsi="Garamond" w:cs="David" w:hint="cs"/>
          <w:sz w:val="26"/>
          <w:szCs w:val="28"/>
          <w:rtl/>
        </w:rPr>
        <w:t xml:space="preserve">העצום </w:t>
      </w:r>
      <w:r w:rsidR="00954565" w:rsidRPr="00ED468C">
        <w:rPr>
          <w:rFonts w:ascii="Garamond" w:hAnsi="Garamond" w:cs="David" w:hint="cs"/>
          <w:sz w:val="26"/>
          <w:szCs w:val="28"/>
          <w:rtl/>
        </w:rPr>
        <w:t xml:space="preserve">של הקורבנות היהודיים, המקום הוא אתר השמדת </w:t>
      </w:r>
      <w:r w:rsidR="00F30394" w:rsidRPr="00ED468C">
        <w:rPr>
          <w:rFonts w:ascii="Garamond" w:hAnsi="Garamond" w:cs="David" w:hint="cs"/>
          <w:sz w:val="26"/>
          <w:szCs w:val="28"/>
          <w:rtl/>
        </w:rPr>
        <w:t>ה</w:t>
      </w:r>
      <w:r w:rsidR="00954565" w:rsidRPr="00ED468C">
        <w:rPr>
          <w:rFonts w:ascii="Garamond" w:hAnsi="Garamond" w:cs="David" w:hint="cs"/>
          <w:sz w:val="26"/>
          <w:szCs w:val="28"/>
          <w:rtl/>
        </w:rPr>
        <w:t>יהודים הגדול ביותר ומקום רצח עם הגדול בעולם.</w:t>
      </w:r>
    </w:p>
    <w:p w14:paraId="240ACA87" w14:textId="6A4EEBAF" w:rsidR="00954565" w:rsidRPr="00ED468C" w:rsidRDefault="00954565" w:rsidP="000F3AF0">
      <w:pPr>
        <w:bidi/>
        <w:spacing w:after="120"/>
        <w:jc w:val="both"/>
        <w:rPr>
          <w:rFonts w:ascii="Garamond" w:hAnsi="Garamond" w:cs="David"/>
          <w:sz w:val="26"/>
          <w:szCs w:val="28"/>
          <w:rtl/>
        </w:rPr>
      </w:pPr>
      <w:r w:rsidRPr="00ED468C">
        <w:rPr>
          <w:rFonts w:ascii="Garamond" w:hAnsi="Garamond" w:cs="David" w:hint="cs"/>
          <w:sz w:val="26"/>
          <w:szCs w:val="28"/>
          <w:rtl/>
        </w:rPr>
        <w:t xml:space="preserve">אושוויץ הפך לסמל של כל מחנות </w:t>
      </w:r>
      <w:r w:rsidR="00F30394" w:rsidRPr="00ED468C">
        <w:rPr>
          <w:rFonts w:ascii="Garamond" w:hAnsi="Garamond" w:cs="David" w:hint="cs"/>
          <w:sz w:val="26"/>
          <w:szCs w:val="28"/>
          <w:rtl/>
        </w:rPr>
        <w:t>ה</w:t>
      </w:r>
      <w:r w:rsidRPr="00ED468C">
        <w:rPr>
          <w:rFonts w:ascii="Garamond" w:hAnsi="Garamond" w:cs="David" w:hint="cs"/>
          <w:sz w:val="26"/>
          <w:szCs w:val="28"/>
          <w:rtl/>
        </w:rPr>
        <w:t xml:space="preserve">ריכוז </w:t>
      </w:r>
      <w:r w:rsidR="00F30394" w:rsidRPr="00ED468C">
        <w:rPr>
          <w:rFonts w:ascii="Garamond" w:hAnsi="Garamond" w:cs="David" w:hint="cs"/>
          <w:sz w:val="26"/>
          <w:szCs w:val="28"/>
          <w:rtl/>
        </w:rPr>
        <w:t xml:space="preserve">הגרמניים </w:t>
      </w:r>
      <w:r w:rsidRPr="00ED468C">
        <w:rPr>
          <w:rFonts w:ascii="Garamond" w:hAnsi="Garamond" w:cs="David" w:hint="cs"/>
          <w:sz w:val="26"/>
          <w:szCs w:val="28"/>
          <w:rtl/>
        </w:rPr>
        <w:t xml:space="preserve">ואפילו </w:t>
      </w:r>
      <w:r w:rsidR="00F30394" w:rsidRPr="00ED468C">
        <w:rPr>
          <w:rFonts w:ascii="Garamond" w:hAnsi="Garamond" w:cs="David" w:hint="cs"/>
          <w:sz w:val="26"/>
          <w:szCs w:val="28"/>
          <w:rtl/>
        </w:rPr>
        <w:t xml:space="preserve">לסמל של </w:t>
      </w:r>
      <w:r w:rsidRPr="00ED468C">
        <w:rPr>
          <w:rFonts w:ascii="Garamond" w:hAnsi="Garamond" w:cs="David" w:hint="cs"/>
          <w:sz w:val="26"/>
          <w:szCs w:val="28"/>
          <w:rtl/>
        </w:rPr>
        <w:t>כל מקומות ה</w:t>
      </w:r>
      <w:r w:rsidR="00F30394" w:rsidRPr="00ED468C">
        <w:rPr>
          <w:rFonts w:ascii="Garamond" w:hAnsi="Garamond" w:cs="David" w:hint="cs"/>
          <w:sz w:val="26"/>
          <w:szCs w:val="28"/>
          <w:rtl/>
        </w:rPr>
        <w:t>ה</w:t>
      </w:r>
      <w:r w:rsidRPr="00ED468C">
        <w:rPr>
          <w:rFonts w:ascii="Garamond" w:hAnsi="Garamond" w:cs="David" w:hint="cs"/>
          <w:sz w:val="26"/>
          <w:szCs w:val="28"/>
          <w:rtl/>
        </w:rPr>
        <w:t xml:space="preserve">שמדה מסוג זה. </w:t>
      </w:r>
      <w:r w:rsidR="000F3AF0" w:rsidRPr="00ED468C">
        <w:rPr>
          <w:rFonts w:ascii="Garamond" w:hAnsi="Garamond" w:cs="David" w:hint="cs"/>
          <w:sz w:val="26"/>
          <w:szCs w:val="28"/>
          <w:rtl/>
        </w:rPr>
        <w:t>זהו שיא השנאה לבני אדם, אשר גבה את מחיר הדמים שלו במאה ה-20. פה התגלמה במלוא העוצמה תורת אי-השיוויון הבסיסי בין אנשים. פה הנאצים נטלו לעצמם זכות להחליט מיהו אדם ומי לא. פה המתת חסד פגשה את תורת השבחת הגזע. אושוויץ-בירקנאו הינו תוצאה של מערכת המבוססת על אידיאולוגיית הנציונל-סוציאליזם, שמהותה רמיסת כבוד האדם אשר נוצר בצלם אלוהים. באופן די דומה פעל גם טוטליטריזם אחר, הקומוניזם, שגם הוא גבה מחיר דמים של מיליונים רבים</w:t>
      </w:r>
      <w:r w:rsidRPr="00ED468C">
        <w:rPr>
          <w:rFonts w:ascii="Garamond" w:hAnsi="Garamond" w:cs="David" w:hint="cs"/>
          <w:sz w:val="26"/>
          <w:szCs w:val="28"/>
          <w:rtl/>
        </w:rPr>
        <w:t>.</w:t>
      </w:r>
    </w:p>
    <w:p w14:paraId="4D0872C3" w14:textId="77777777" w:rsidR="00954565" w:rsidRPr="00ED468C" w:rsidRDefault="00954565" w:rsidP="00954565">
      <w:pPr>
        <w:bidi/>
        <w:spacing w:after="120"/>
        <w:jc w:val="both"/>
        <w:rPr>
          <w:rFonts w:ascii="Garamond" w:hAnsi="Garamond" w:cs="David"/>
          <w:sz w:val="26"/>
          <w:szCs w:val="28"/>
          <w:rtl/>
        </w:rPr>
      </w:pPr>
    </w:p>
    <w:p w14:paraId="582774E3" w14:textId="06D52FAF" w:rsidR="00954565" w:rsidRPr="00ED468C" w:rsidRDefault="00954565" w:rsidP="004A57EA">
      <w:pPr>
        <w:bidi/>
        <w:spacing w:after="120"/>
        <w:jc w:val="both"/>
        <w:rPr>
          <w:rFonts w:ascii="Garamond" w:hAnsi="Garamond" w:cs="David"/>
          <w:sz w:val="26"/>
          <w:szCs w:val="28"/>
          <w:rtl/>
        </w:rPr>
      </w:pPr>
      <w:r w:rsidRPr="00ED468C">
        <w:rPr>
          <w:rFonts w:ascii="Garamond" w:hAnsi="Garamond" w:cs="David" w:hint="cs"/>
          <w:sz w:val="26"/>
          <w:szCs w:val="28"/>
          <w:rtl/>
        </w:rPr>
        <w:t>2. במחנה לשעבר אושוויץ-ב</w:t>
      </w:r>
      <w:r w:rsidR="00BF2C67" w:rsidRPr="00ED468C">
        <w:rPr>
          <w:rFonts w:ascii="Garamond" w:hAnsi="Garamond" w:cs="David" w:hint="cs"/>
          <w:sz w:val="26"/>
          <w:szCs w:val="28"/>
          <w:rtl/>
        </w:rPr>
        <w:t>י</w:t>
      </w:r>
      <w:r w:rsidRPr="00ED468C">
        <w:rPr>
          <w:rFonts w:ascii="Garamond" w:hAnsi="Garamond" w:cs="David" w:hint="cs"/>
          <w:sz w:val="26"/>
          <w:szCs w:val="28"/>
          <w:rtl/>
        </w:rPr>
        <w:t>רקנאו מבקרים כל שנה מאות אלפי אנשים.</w:t>
      </w:r>
      <w:r w:rsidR="001041DC" w:rsidRPr="00ED468C">
        <w:rPr>
          <w:rFonts w:ascii="Garamond" w:hAnsi="Garamond" w:cs="David" w:hint="cs"/>
          <w:sz w:val="26"/>
          <w:szCs w:val="28"/>
          <w:rtl/>
        </w:rPr>
        <w:t xml:space="preserve"> בין המבקרים היו גם שלוש</w:t>
      </w:r>
      <w:r w:rsidR="00C321B7" w:rsidRPr="00ED468C">
        <w:rPr>
          <w:rFonts w:ascii="Garamond" w:hAnsi="Garamond" w:cs="David" w:hint="cs"/>
          <w:sz w:val="26"/>
          <w:szCs w:val="28"/>
          <w:rtl/>
        </w:rPr>
        <w:t>ת</w:t>
      </w:r>
      <w:r w:rsidR="001041DC" w:rsidRPr="00ED468C">
        <w:rPr>
          <w:rFonts w:ascii="Garamond" w:hAnsi="Garamond" w:cs="David" w:hint="cs"/>
          <w:sz w:val="26"/>
          <w:szCs w:val="28"/>
          <w:rtl/>
        </w:rPr>
        <w:t xml:space="preserve"> האפיפיורים האחרונים. הקדוש יוחנן פאולוס השני ביקר באושוויץ-בירקנאו במהלך המסע הראשון לפולין (7.06.1979). בשטחו של אושוויץ </w:t>
      </w:r>
      <w:r w:rsidR="001041DC" w:rsidRPr="00ED468C">
        <w:rPr>
          <w:rFonts w:ascii="Garamond" w:hAnsi="Garamond" w:cs="David" w:hint="cs"/>
          <w:sz w:val="26"/>
          <w:szCs w:val="28"/>
        </w:rPr>
        <w:t>I</w:t>
      </w:r>
      <w:r w:rsidR="001041DC" w:rsidRPr="00ED468C">
        <w:rPr>
          <w:rFonts w:ascii="Garamond" w:hAnsi="Garamond" w:cs="David" w:hint="cs"/>
          <w:sz w:val="26"/>
          <w:szCs w:val="28"/>
          <w:rtl/>
        </w:rPr>
        <w:t xml:space="preserve"> הוא חצה </w:t>
      </w:r>
      <w:r w:rsidR="004A57EA" w:rsidRPr="00ED468C">
        <w:rPr>
          <w:rFonts w:ascii="Garamond" w:hAnsi="Garamond" w:cs="David" w:hint="cs"/>
          <w:sz w:val="26"/>
          <w:szCs w:val="28"/>
          <w:rtl/>
        </w:rPr>
        <w:t>שקוע במחשבות</w:t>
      </w:r>
      <w:r w:rsidR="00411C4A" w:rsidRPr="00ED468C">
        <w:rPr>
          <w:rFonts w:ascii="Garamond" w:hAnsi="Garamond" w:cs="David" w:hint="cs"/>
          <w:sz w:val="26"/>
          <w:szCs w:val="28"/>
          <w:rtl/>
        </w:rPr>
        <w:t xml:space="preserve"> את השער עם </w:t>
      </w:r>
      <w:r w:rsidR="0078741D" w:rsidRPr="00ED468C">
        <w:rPr>
          <w:rFonts w:ascii="Garamond" w:hAnsi="Garamond" w:cs="David" w:hint="cs"/>
          <w:sz w:val="26"/>
          <w:szCs w:val="28"/>
          <w:rtl/>
        </w:rPr>
        <w:t>ה</w:t>
      </w:r>
      <w:r w:rsidR="00411C4A" w:rsidRPr="00ED468C">
        <w:rPr>
          <w:rFonts w:ascii="Garamond" w:hAnsi="Garamond" w:cs="David" w:hint="cs"/>
          <w:sz w:val="26"/>
          <w:szCs w:val="28"/>
          <w:rtl/>
        </w:rPr>
        <w:t>כתובת "</w:t>
      </w:r>
      <w:r w:rsidR="00411C4A" w:rsidRPr="00ED468C">
        <w:rPr>
          <w:rFonts w:ascii="Garamond" w:hAnsi="Garamond" w:cs="David"/>
          <w:sz w:val="26"/>
          <w:szCs w:val="28"/>
          <w:lang w:val="en-US"/>
        </w:rPr>
        <w:t>Arbeit mach frei</w:t>
      </w:r>
      <w:r w:rsidR="00411C4A" w:rsidRPr="00ED468C">
        <w:rPr>
          <w:rFonts w:ascii="Garamond" w:hAnsi="Garamond" w:cs="David" w:hint="cs"/>
          <w:sz w:val="26"/>
          <w:szCs w:val="28"/>
          <w:rtl/>
        </w:rPr>
        <w:t xml:space="preserve">", ביקר בתא המוות של הקדוש מקסימיליאן מריה קולבה, והתפלל </w:t>
      </w:r>
      <w:r w:rsidR="00C321B7" w:rsidRPr="00ED468C">
        <w:rPr>
          <w:rFonts w:ascii="Garamond" w:hAnsi="Garamond" w:cs="David" w:hint="cs"/>
          <w:sz w:val="26"/>
          <w:szCs w:val="28"/>
          <w:rtl/>
        </w:rPr>
        <w:t>ב</w:t>
      </w:r>
      <w:r w:rsidR="00411C4A" w:rsidRPr="00ED468C">
        <w:rPr>
          <w:rFonts w:ascii="Garamond" w:hAnsi="Garamond" w:cs="David" w:hint="cs"/>
          <w:sz w:val="26"/>
          <w:szCs w:val="28"/>
          <w:rtl/>
        </w:rPr>
        <w:t xml:space="preserve">רחבה של ביתן 11, </w:t>
      </w:r>
      <w:r w:rsidR="00BF2C67" w:rsidRPr="00ED468C">
        <w:rPr>
          <w:rFonts w:ascii="Garamond" w:hAnsi="Garamond" w:cs="David" w:hint="cs"/>
          <w:sz w:val="26"/>
          <w:szCs w:val="28"/>
          <w:rtl/>
        </w:rPr>
        <w:t xml:space="preserve">בו </w:t>
      </w:r>
      <w:r w:rsidR="00411C4A" w:rsidRPr="00ED468C">
        <w:rPr>
          <w:rFonts w:ascii="Garamond" w:hAnsi="Garamond" w:cs="David" w:hint="cs"/>
          <w:sz w:val="26"/>
          <w:szCs w:val="28"/>
          <w:rtl/>
        </w:rPr>
        <w:t>האסירים הוצאו ל</w:t>
      </w:r>
      <w:r w:rsidR="0078741D" w:rsidRPr="00ED468C">
        <w:rPr>
          <w:rFonts w:ascii="Garamond" w:hAnsi="Garamond" w:cs="David" w:hint="cs"/>
          <w:sz w:val="26"/>
          <w:szCs w:val="28"/>
          <w:rtl/>
        </w:rPr>
        <w:t>הורג</w:t>
      </w:r>
      <w:r w:rsidR="00411C4A" w:rsidRPr="00ED468C">
        <w:rPr>
          <w:rFonts w:ascii="Garamond" w:hAnsi="Garamond" w:cs="David" w:hint="cs"/>
          <w:sz w:val="26"/>
          <w:szCs w:val="28"/>
          <w:rtl/>
        </w:rPr>
        <w:t xml:space="preserve"> ביריה. בהמשך הוא ניגש לבז'יז'ינקה ושם ניהל מיסה קדושה ובדרשה אמר: "אעצור לרגע יחד איתכם, המשתתפים היקרים בפגישה זו, ליד הלוח בשפה העברית. כתובת זו מע</w:t>
      </w:r>
      <w:r w:rsidR="0078741D" w:rsidRPr="00ED468C">
        <w:rPr>
          <w:rFonts w:ascii="Garamond" w:hAnsi="Garamond" w:cs="David" w:hint="cs"/>
          <w:sz w:val="26"/>
          <w:szCs w:val="28"/>
          <w:rtl/>
        </w:rPr>
        <w:t>ו</w:t>
      </w:r>
      <w:r w:rsidR="00411C4A" w:rsidRPr="00ED468C">
        <w:rPr>
          <w:rFonts w:ascii="Garamond" w:hAnsi="Garamond" w:cs="David" w:hint="cs"/>
          <w:sz w:val="26"/>
          <w:szCs w:val="28"/>
          <w:rtl/>
        </w:rPr>
        <w:t>ררת זכרון של העם, שבני</w:t>
      </w:r>
      <w:r w:rsidR="00C321B7" w:rsidRPr="00ED468C">
        <w:rPr>
          <w:rFonts w:ascii="Garamond" w:hAnsi="Garamond" w:cs="David" w:hint="cs"/>
          <w:sz w:val="26"/>
          <w:szCs w:val="28"/>
          <w:rtl/>
        </w:rPr>
        <w:t>ו</w:t>
      </w:r>
      <w:r w:rsidR="00411C4A" w:rsidRPr="00ED468C">
        <w:rPr>
          <w:rFonts w:ascii="Garamond" w:hAnsi="Garamond" w:cs="David" w:hint="cs"/>
          <w:sz w:val="26"/>
          <w:szCs w:val="28"/>
          <w:rtl/>
        </w:rPr>
        <w:t xml:space="preserve"> ובנות</w:t>
      </w:r>
      <w:r w:rsidR="00C321B7" w:rsidRPr="00ED468C">
        <w:rPr>
          <w:rFonts w:ascii="Garamond" w:hAnsi="Garamond" w:cs="David" w:hint="cs"/>
          <w:sz w:val="26"/>
          <w:szCs w:val="28"/>
          <w:rtl/>
        </w:rPr>
        <w:t>יו</w:t>
      </w:r>
      <w:r w:rsidR="00411C4A" w:rsidRPr="00ED468C">
        <w:rPr>
          <w:rFonts w:ascii="Garamond" w:hAnsi="Garamond" w:cs="David" w:hint="cs"/>
          <w:sz w:val="26"/>
          <w:szCs w:val="28"/>
          <w:rtl/>
        </w:rPr>
        <w:t xml:space="preserve"> </w:t>
      </w:r>
      <w:r w:rsidR="0078741D" w:rsidRPr="00ED468C">
        <w:rPr>
          <w:rFonts w:ascii="Garamond" w:hAnsi="Garamond" w:cs="David" w:hint="cs"/>
          <w:sz w:val="26"/>
          <w:szCs w:val="28"/>
          <w:rtl/>
        </w:rPr>
        <w:t>נ</w:t>
      </w:r>
      <w:r w:rsidR="00411C4A" w:rsidRPr="00ED468C">
        <w:rPr>
          <w:rFonts w:ascii="Garamond" w:hAnsi="Garamond" w:cs="David" w:hint="cs"/>
          <w:sz w:val="26"/>
          <w:szCs w:val="28"/>
          <w:rtl/>
        </w:rPr>
        <w:t xml:space="preserve">ועדו לחיסול טוטאלי. </w:t>
      </w:r>
      <w:r w:rsidR="00081917" w:rsidRPr="00ED468C">
        <w:rPr>
          <w:rFonts w:ascii="Garamond" w:hAnsi="Garamond" w:cs="David" w:hint="cs"/>
          <w:sz w:val="26"/>
          <w:szCs w:val="28"/>
          <w:rtl/>
        </w:rPr>
        <w:t xml:space="preserve">מוצאו של </w:t>
      </w:r>
      <w:r w:rsidR="00411C4A" w:rsidRPr="00ED468C">
        <w:rPr>
          <w:rFonts w:ascii="Garamond" w:hAnsi="Garamond" w:cs="David" w:hint="cs"/>
          <w:sz w:val="26"/>
          <w:szCs w:val="28"/>
          <w:rtl/>
        </w:rPr>
        <w:t xml:space="preserve">העם הזה </w:t>
      </w:r>
      <w:r w:rsidR="00081917" w:rsidRPr="00ED468C">
        <w:rPr>
          <w:rFonts w:ascii="Garamond" w:hAnsi="Garamond" w:cs="David" w:hint="cs"/>
          <w:sz w:val="26"/>
          <w:szCs w:val="28"/>
          <w:rtl/>
        </w:rPr>
        <w:t>הוא</w:t>
      </w:r>
      <w:r w:rsidR="00411C4A" w:rsidRPr="00ED468C">
        <w:rPr>
          <w:rFonts w:ascii="Garamond" w:hAnsi="Garamond" w:cs="David" w:hint="cs"/>
          <w:sz w:val="26"/>
          <w:szCs w:val="28"/>
          <w:rtl/>
        </w:rPr>
        <w:t xml:space="preserve"> אברהם</w:t>
      </w:r>
      <w:r w:rsidR="00C321B7" w:rsidRPr="00ED468C">
        <w:rPr>
          <w:rFonts w:ascii="Garamond" w:hAnsi="Garamond" w:cs="David" w:hint="cs"/>
          <w:sz w:val="26"/>
          <w:szCs w:val="28"/>
          <w:rtl/>
        </w:rPr>
        <w:t>,</w:t>
      </w:r>
      <w:r w:rsidR="00411C4A" w:rsidRPr="00ED468C">
        <w:rPr>
          <w:rFonts w:ascii="Garamond" w:hAnsi="Garamond" w:cs="David" w:hint="cs"/>
          <w:sz w:val="26"/>
          <w:szCs w:val="28"/>
          <w:rtl/>
        </w:rPr>
        <w:t xml:space="preserve"> שהוא 'האב של אמונתנו' (ראה: מכתב לרומאים 4,12)</w:t>
      </w:r>
      <w:r w:rsidR="00AA62AF" w:rsidRPr="00ED468C">
        <w:rPr>
          <w:rFonts w:ascii="Garamond" w:hAnsi="Garamond" w:cs="David" w:hint="cs"/>
          <w:sz w:val="26"/>
          <w:szCs w:val="28"/>
          <w:rtl/>
        </w:rPr>
        <w:t xml:space="preserve">, כפי שאמר פאולוס מתרסוס. זה </w:t>
      </w:r>
      <w:r w:rsidR="00C321B7" w:rsidRPr="00ED468C">
        <w:rPr>
          <w:rFonts w:ascii="Garamond" w:hAnsi="Garamond" w:cs="David" w:hint="cs"/>
          <w:sz w:val="26"/>
          <w:szCs w:val="28"/>
          <w:rtl/>
        </w:rPr>
        <w:t xml:space="preserve">העם </w:t>
      </w:r>
      <w:r w:rsidR="00AA62AF" w:rsidRPr="00ED468C">
        <w:rPr>
          <w:rFonts w:ascii="Garamond" w:hAnsi="Garamond" w:cs="David" w:hint="cs"/>
          <w:sz w:val="26"/>
          <w:szCs w:val="28"/>
          <w:rtl/>
        </w:rPr>
        <w:t xml:space="preserve">שקיבל </w:t>
      </w:r>
      <w:r w:rsidR="00C321B7" w:rsidRPr="00ED468C">
        <w:rPr>
          <w:rFonts w:ascii="Garamond" w:hAnsi="Garamond" w:cs="David" w:hint="cs"/>
          <w:sz w:val="26"/>
          <w:szCs w:val="28"/>
          <w:rtl/>
        </w:rPr>
        <w:t xml:space="preserve">מאלוהים </w:t>
      </w:r>
      <w:r w:rsidR="00AA62AF" w:rsidRPr="00ED468C">
        <w:rPr>
          <w:rFonts w:ascii="Garamond" w:hAnsi="Garamond" w:cs="David" w:hint="cs"/>
          <w:sz w:val="26"/>
          <w:szCs w:val="28"/>
          <w:rtl/>
        </w:rPr>
        <w:t xml:space="preserve">את המצווה 'לא תרצח', ובמידה כה </w:t>
      </w:r>
      <w:r w:rsidR="00081917" w:rsidRPr="00ED468C">
        <w:rPr>
          <w:rFonts w:ascii="Garamond" w:hAnsi="Garamond" w:cs="David" w:hint="cs"/>
          <w:sz w:val="26"/>
          <w:szCs w:val="28"/>
          <w:rtl/>
        </w:rPr>
        <w:t>עצומה</w:t>
      </w:r>
      <w:r w:rsidR="00AA62AF" w:rsidRPr="00ED468C">
        <w:rPr>
          <w:rFonts w:ascii="Garamond" w:hAnsi="Garamond" w:cs="David" w:hint="cs"/>
          <w:sz w:val="26"/>
          <w:szCs w:val="28"/>
          <w:rtl/>
        </w:rPr>
        <w:t xml:space="preserve"> חווה רצח על עצמו. [...]</w:t>
      </w:r>
      <w:r w:rsidR="000F3AF0" w:rsidRPr="00ED468C">
        <w:rPr>
          <w:rFonts w:ascii="Garamond" w:hAnsi="Garamond" w:cs="David" w:hint="cs"/>
          <w:sz w:val="26"/>
          <w:szCs w:val="28"/>
          <w:rtl/>
        </w:rPr>
        <w:t xml:space="preserve"> </w:t>
      </w:r>
      <w:r w:rsidR="00081917" w:rsidRPr="00ED468C">
        <w:rPr>
          <w:rFonts w:ascii="Garamond" w:hAnsi="Garamond" w:cs="David" w:hint="cs"/>
          <w:sz w:val="26"/>
          <w:szCs w:val="28"/>
          <w:rtl/>
        </w:rPr>
        <w:t xml:space="preserve">עם אחד </w:t>
      </w:r>
      <w:r w:rsidR="00AA62AF" w:rsidRPr="00ED468C">
        <w:rPr>
          <w:rFonts w:ascii="Garamond" w:hAnsi="Garamond" w:cs="David" w:hint="cs"/>
          <w:sz w:val="26"/>
          <w:szCs w:val="28"/>
          <w:rtl/>
        </w:rPr>
        <w:t>לעולם לא יכול להתפתח על חשבון עם אחר, לא יכול להתפתח במחיר של עם אחר, מחיר של תלות, כיבוש, כפיה, במחיר של ניצול שלו, במחיר של מוות שלו".</w:t>
      </w:r>
    </w:p>
    <w:p w14:paraId="7CBBFE54" w14:textId="1B49BEDF" w:rsidR="00081917" w:rsidRPr="00ED468C" w:rsidRDefault="00081917" w:rsidP="00276AD5">
      <w:pPr>
        <w:bidi/>
        <w:spacing w:after="120"/>
        <w:jc w:val="both"/>
        <w:rPr>
          <w:rFonts w:ascii="Garamond" w:hAnsi="Garamond" w:cs="David"/>
          <w:sz w:val="26"/>
          <w:szCs w:val="28"/>
          <w:rtl/>
        </w:rPr>
      </w:pPr>
      <w:r w:rsidRPr="00ED468C">
        <w:rPr>
          <w:rFonts w:ascii="Garamond" w:hAnsi="Garamond" w:cs="David" w:hint="cs"/>
          <w:sz w:val="26"/>
          <w:szCs w:val="28"/>
          <w:rtl/>
        </w:rPr>
        <w:t xml:space="preserve">האפיפיור בנדיקטוס השישה-עשר חצה לבדו את שער המחנה (28.05.2006) ובמהלך טקס התפילה ליד האנדרטה הבינלאומית </w:t>
      </w:r>
      <w:r w:rsidR="005F405D" w:rsidRPr="00ED468C">
        <w:rPr>
          <w:rFonts w:ascii="Garamond" w:hAnsi="Garamond" w:cs="David" w:hint="cs"/>
          <w:sz w:val="26"/>
          <w:szCs w:val="28"/>
          <w:rtl/>
        </w:rPr>
        <w:t xml:space="preserve">לסבל העמים בשטחי אושוויץ-בירקנאו הוא נשא נאום, שבו דיבר על </w:t>
      </w:r>
      <w:r w:rsidR="00C321B7" w:rsidRPr="00ED468C">
        <w:rPr>
          <w:rFonts w:ascii="Garamond" w:hAnsi="Garamond" w:cs="David" w:hint="cs"/>
          <w:sz w:val="26"/>
          <w:szCs w:val="28"/>
          <w:rtl/>
        </w:rPr>
        <w:t>ה</w:t>
      </w:r>
      <w:r w:rsidR="005F405D" w:rsidRPr="00ED468C">
        <w:rPr>
          <w:rFonts w:ascii="Garamond" w:hAnsi="Garamond" w:cs="David" w:hint="cs"/>
          <w:sz w:val="26"/>
          <w:szCs w:val="28"/>
          <w:rtl/>
        </w:rPr>
        <w:t xml:space="preserve">טרגדיה של העם היהודי והדגיש: "כמו יוחנן פאולוס השני עברתי לאורך שורת הלוחות שבשפות שונות מנציחים את הנרצחים. אחד מהם הוא לוח בשפה העברית. </w:t>
      </w:r>
      <w:r w:rsidR="006D3210" w:rsidRPr="00ED468C">
        <w:rPr>
          <w:rFonts w:ascii="Garamond" w:hAnsi="Garamond" w:cs="David" w:hint="cs"/>
          <w:sz w:val="26"/>
          <w:szCs w:val="28"/>
          <w:rtl/>
        </w:rPr>
        <w:t>ה</w:t>
      </w:r>
      <w:r w:rsidR="005F405D" w:rsidRPr="00ED468C">
        <w:rPr>
          <w:rFonts w:ascii="Garamond" w:hAnsi="Garamond" w:cs="David" w:hint="cs"/>
          <w:sz w:val="26"/>
          <w:szCs w:val="28"/>
          <w:rtl/>
        </w:rPr>
        <w:t>שלטונות של הרייך השלישי רצו לרמוס לחלוטין את העם היהודי; למחוק אותו ממשפחת עמי כדור הארץ. [...]</w:t>
      </w:r>
      <w:r w:rsidR="00276AD5" w:rsidRPr="00ED468C">
        <w:rPr>
          <w:rFonts w:ascii="Garamond" w:hAnsi="Garamond" w:cs="David" w:hint="cs"/>
          <w:sz w:val="26"/>
          <w:szCs w:val="28"/>
          <w:rtl/>
        </w:rPr>
        <w:t xml:space="preserve"> </w:t>
      </w:r>
      <w:r w:rsidR="005F405D" w:rsidRPr="00ED468C">
        <w:rPr>
          <w:rFonts w:ascii="Garamond" w:hAnsi="Garamond" w:cs="David" w:hint="cs"/>
          <w:sz w:val="26"/>
          <w:szCs w:val="28"/>
          <w:rtl/>
        </w:rPr>
        <w:t xml:space="preserve">בעצם, הפושעים </w:t>
      </w:r>
      <w:r w:rsidR="006D3210" w:rsidRPr="00ED468C">
        <w:rPr>
          <w:rFonts w:ascii="Garamond" w:hAnsi="Garamond" w:cs="David" w:hint="cs"/>
          <w:sz w:val="26"/>
          <w:szCs w:val="28"/>
          <w:rtl/>
        </w:rPr>
        <w:t>ה</w:t>
      </w:r>
      <w:r w:rsidR="008B0456" w:rsidRPr="00ED468C">
        <w:rPr>
          <w:rFonts w:ascii="Garamond" w:hAnsi="Garamond" w:cs="David" w:hint="cs"/>
          <w:sz w:val="26"/>
          <w:szCs w:val="28"/>
          <w:rtl/>
        </w:rPr>
        <w:t>אלו</w:t>
      </w:r>
      <w:r w:rsidR="006D3210" w:rsidRPr="00ED468C">
        <w:rPr>
          <w:rFonts w:ascii="Garamond" w:hAnsi="Garamond" w:cs="David" w:hint="cs"/>
          <w:sz w:val="26"/>
          <w:szCs w:val="28"/>
          <w:rtl/>
        </w:rPr>
        <w:t xml:space="preserve"> שלא ידעו רחם</w:t>
      </w:r>
      <w:r w:rsidR="008B0456" w:rsidRPr="00ED468C">
        <w:rPr>
          <w:rFonts w:ascii="Garamond" w:hAnsi="Garamond" w:cs="David" w:hint="cs"/>
          <w:sz w:val="26"/>
          <w:szCs w:val="28"/>
          <w:rtl/>
        </w:rPr>
        <w:t>, דרך חיסול העם הזה</w:t>
      </w:r>
      <w:r w:rsidR="006D3210" w:rsidRPr="00ED468C">
        <w:rPr>
          <w:rFonts w:ascii="Garamond" w:hAnsi="Garamond" w:cs="David" w:hint="cs"/>
          <w:sz w:val="26"/>
          <w:szCs w:val="28"/>
          <w:rtl/>
        </w:rPr>
        <w:t>,</w:t>
      </w:r>
      <w:r w:rsidR="008B0456" w:rsidRPr="00ED468C">
        <w:rPr>
          <w:rFonts w:ascii="Garamond" w:hAnsi="Garamond" w:cs="David" w:hint="cs"/>
          <w:sz w:val="26"/>
          <w:szCs w:val="28"/>
          <w:rtl/>
        </w:rPr>
        <w:t xml:space="preserve"> רצו לרצוח את אלוהים </w:t>
      </w:r>
      <w:r w:rsidR="006D3210" w:rsidRPr="00ED468C">
        <w:rPr>
          <w:rFonts w:ascii="Garamond" w:hAnsi="Garamond" w:cs="David" w:hint="cs"/>
          <w:sz w:val="26"/>
          <w:szCs w:val="28"/>
          <w:rtl/>
        </w:rPr>
        <w:t>שקרא ל</w:t>
      </w:r>
      <w:r w:rsidR="008B0456" w:rsidRPr="00ED468C">
        <w:rPr>
          <w:rFonts w:ascii="Garamond" w:hAnsi="Garamond" w:cs="David" w:hint="cs"/>
          <w:sz w:val="26"/>
          <w:szCs w:val="28"/>
          <w:rtl/>
        </w:rPr>
        <w:t>אברהם, ו</w:t>
      </w:r>
      <w:r w:rsidR="006D13D4" w:rsidRPr="00ED468C">
        <w:rPr>
          <w:rFonts w:ascii="Garamond" w:hAnsi="Garamond" w:cs="David" w:hint="cs"/>
          <w:sz w:val="26"/>
          <w:szCs w:val="28"/>
          <w:rtl/>
        </w:rPr>
        <w:t>ש</w:t>
      </w:r>
      <w:r w:rsidR="008B0456" w:rsidRPr="00ED468C">
        <w:rPr>
          <w:rFonts w:ascii="Garamond" w:hAnsi="Garamond" w:cs="David" w:hint="cs"/>
          <w:sz w:val="26"/>
          <w:szCs w:val="28"/>
          <w:rtl/>
        </w:rPr>
        <w:t xml:space="preserve">בנאומו בהר </w:t>
      </w:r>
      <w:r w:rsidR="006D3210" w:rsidRPr="00ED468C">
        <w:rPr>
          <w:rFonts w:ascii="Garamond" w:hAnsi="Garamond" w:cs="David" w:hint="cs"/>
          <w:sz w:val="26"/>
          <w:szCs w:val="28"/>
          <w:rtl/>
        </w:rPr>
        <w:t xml:space="preserve">סיני </w:t>
      </w:r>
      <w:r w:rsidR="008B0456" w:rsidRPr="00ED468C">
        <w:rPr>
          <w:rFonts w:ascii="Garamond" w:hAnsi="Garamond" w:cs="David" w:hint="cs"/>
          <w:sz w:val="26"/>
          <w:szCs w:val="28"/>
          <w:rtl/>
        </w:rPr>
        <w:t xml:space="preserve">קבע קריטריונים עקרוניים להתנהגות האנושות אשר מחייבים לדורי דורות. [...] דרך השמדת ישראל הם רצו בפועל לעקור </w:t>
      </w:r>
      <w:r w:rsidR="006D3210" w:rsidRPr="00ED468C">
        <w:rPr>
          <w:rFonts w:ascii="Garamond" w:hAnsi="Garamond" w:cs="David" w:hint="cs"/>
          <w:sz w:val="26"/>
          <w:szCs w:val="28"/>
          <w:rtl/>
        </w:rPr>
        <w:t>את ה</w:t>
      </w:r>
      <w:r w:rsidR="008B0456" w:rsidRPr="00ED468C">
        <w:rPr>
          <w:rFonts w:ascii="Garamond" w:hAnsi="Garamond" w:cs="David" w:hint="cs"/>
          <w:sz w:val="26"/>
          <w:szCs w:val="28"/>
          <w:rtl/>
        </w:rPr>
        <w:t>שורשים של האמונה הנוצרית ובמקומה להנהיג אמונה שהם יצרו בעצמם</w:t>
      </w:r>
      <w:r w:rsidR="00503FCD" w:rsidRPr="00ED468C">
        <w:rPr>
          <w:rFonts w:ascii="Garamond" w:hAnsi="Garamond" w:cs="David" w:hint="cs"/>
          <w:sz w:val="26"/>
          <w:szCs w:val="28"/>
          <w:rtl/>
        </w:rPr>
        <w:t>,</w:t>
      </w:r>
      <w:r w:rsidR="008B0456" w:rsidRPr="00ED468C">
        <w:rPr>
          <w:rFonts w:ascii="Garamond" w:hAnsi="Garamond" w:cs="David" w:hint="cs"/>
          <w:sz w:val="26"/>
          <w:szCs w:val="28"/>
          <w:rtl/>
        </w:rPr>
        <w:t xml:space="preserve"> אמונה בשלטון </w:t>
      </w:r>
      <w:r w:rsidR="008B0456" w:rsidRPr="00ED468C">
        <w:rPr>
          <w:rFonts w:ascii="Garamond" w:hAnsi="Garamond" w:cs="David" w:hint="cs"/>
          <w:sz w:val="26"/>
          <w:szCs w:val="28"/>
          <w:rtl/>
        </w:rPr>
        <w:lastRenderedPageBreak/>
        <w:t>האדם - אדם חזק.</w:t>
      </w:r>
      <w:r w:rsidR="00503FCD" w:rsidRPr="00ED468C">
        <w:rPr>
          <w:rFonts w:ascii="Garamond" w:hAnsi="Garamond" w:cs="David" w:hint="cs"/>
          <w:sz w:val="26"/>
          <w:szCs w:val="28"/>
          <w:rtl/>
        </w:rPr>
        <w:t xml:space="preserve"> כן, לוחות אלו מנציחים </w:t>
      </w:r>
      <w:r w:rsidR="006D3210" w:rsidRPr="00ED468C">
        <w:rPr>
          <w:rFonts w:ascii="Garamond" w:hAnsi="Garamond" w:cs="David" w:hint="cs"/>
          <w:sz w:val="26"/>
          <w:szCs w:val="28"/>
          <w:rtl/>
        </w:rPr>
        <w:t xml:space="preserve">את </w:t>
      </w:r>
      <w:r w:rsidR="00503FCD" w:rsidRPr="00ED468C">
        <w:rPr>
          <w:rFonts w:ascii="Garamond" w:hAnsi="Garamond" w:cs="David" w:hint="cs"/>
          <w:sz w:val="26"/>
          <w:szCs w:val="28"/>
          <w:rtl/>
        </w:rPr>
        <w:t>גורל</w:t>
      </w:r>
      <w:r w:rsidR="006D3210" w:rsidRPr="00ED468C">
        <w:rPr>
          <w:rFonts w:ascii="Garamond" w:hAnsi="Garamond" w:cs="David" w:hint="cs"/>
          <w:sz w:val="26"/>
          <w:szCs w:val="28"/>
          <w:rtl/>
        </w:rPr>
        <w:t>ם</w:t>
      </w:r>
      <w:r w:rsidR="00503FCD" w:rsidRPr="00ED468C">
        <w:rPr>
          <w:rFonts w:ascii="Garamond" w:hAnsi="Garamond" w:cs="David" w:hint="cs"/>
          <w:sz w:val="26"/>
          <w:szCs w:val="28"/>
          <w:rtl/>
        </w:rPr>
        <w:t xml:space="preserve"> של אין ספור אנשים. אנשים אלו מזעזעים את זכרוננו, מזעזעים את לבנו. הם לא רוצים לעורר בנו שנאה, אלא מציגים כמה איום הוא מפעל השנאה".</w:t>
      </w:r>
    </w:p>
    <w:p w14:paraId="5318E2DC" w14:textId="086D0049" w:rsidR="00A55177" w:rsidRPr="00ED468C" w:rsidRDefault="00503FCD" w:rsidP="00276AD5">
      <w:pPr>
        <w:bidi/>
        <w:spacing w:after="120"/>
        <w:jc w:val="both"/>
        <w:rPr>
          <w:rFonts w:ascii="Garamond" w:hAnsi="Garamond" w:cs="David"/>
          <w:sz w:val="26"/>
          <w:szCs w:val="28"/>
          <w:rtl/>
        </w:rPr>
      </w:pPr>
      <w:r w:rsidRPr="00ED468C">
        <w:rPr>
          <w:rFonts w:ascii="Garamond" w:hAnsi="Garamond" w:cs="David" w:hint="cs"/>
          <w:sz w:val="26"/>
          <w:szCs w:val="28"/>
          <w:rtl/>
        </w:rPr>
        <w:t>האפיפיור פרנציסקוס</w:t>
      </w:r>
      <w:r w:rsidR="006D3210" w:rsidRPr="00ED468C">
        <w:rPr>
          <w:rFonts w:ascii="Garamond" w:hAnsi="Garamond" w:cs="David" w:hint="cs"/>
          <w:sz w:val="26"/>
          <w:szCs w:val="28"/>
          <w:rtl/>
        </w:rPr>
        <w:t>,</w:t>
      </w:r>
      <w:r w:rsidRPr="00ED468C">
        <w:rPr>
          <w:rFonts w:ascii="Garamond" w:hAnsi="Garamond" w:cs="David" w:hint="cs"/>
          <w:sz w:val="26"/>
          <w:szCs w:val="28"/>
          <w:rtl/>
        </w:rPr>
        <w:t xml:space="preserve"> במהלך ביקורו במחנה </w:t>
      </w:r>
      <w:r w:rsidR="006D3210" w:rsidRPr="00ED468C">
        <w:rPr>
          <w:rFonts w:ascii="Garamond" w:hAnsi="Garamond" w:cs="David" w:hint="cs"/>
          <w:sz w:val="26"/>
          <w:szCs w:val="28"/>
          <w:rtl/>
        </w:rPr>
        <w:t>ה</w:t>
      </w:r>
      <w:r w:rsidRPr="00ED468C">
        <w:rPr>
          <w:rFonts w:ascii="Garamond" w:hAnsi="Garamond" w:cs="David" w:hint="cs"/>
          <w:sz w:val="26"/>
          <w:szCs w:val="28"/>
          <w:rtl/>
        </w:rPr>
        <w:t>ריכוז לשעבר אושוויץ-בירקנאו (29.07.2016)</w:t>
      </w:r>
      <w:r w:rsidR="006D3210" w:rsidRPr="00ED468C">
        <w:rPr>
          <w:rFonts w:ascii="Garamond" w:hAnsi="Garamond" w:cs="David" w:hint="cs"/>
          <w:sz w:val="26"/>
          <w:szCs w:val="28"/>
          <w:rtl/>
        </w:rPr>
        <w:t>,</w:t>
      </w:r>
      <w:r w:rsidRPr="00ED468C">
        <w:rPr>
          <w:rFonts w:ascii="Garamond" w:hAnsi="Garamond" w:cs="David" w:hint="cs"/>
          <w:sz w:val="26"/>
          <w:szCs w:val="28"/>
          <w:rtl/>
        </w:rPr>
        <w:t xml:space="preserve"> הלך בעקבות שני קודמיו. הוא לא נשא שום נאום, אבל נוכחותו </w:t>
      </w:r>
      <w:r w:rsidR="006D3210" w:rsidRPr="00ED468C">
        <w:rPr>
          <w:rFonts w:ascii="Garamond" w:hAnsi="Garamond" w:cs="David" w:hint="cs"/>
          <w:sz w:val="26"/>
          <w:szCs w:val="28"/>
          <w:rtl/>
        </w:rPr>
        <w:t xml:space="preserve">השותקת </w:t>
      </w:r>
      <w:r w:rsidRPr="00ED468C">
        <w:rPr>
          <w:rFonts w:ascii="Garamond" w:hAnsi="Garamond" w:cs="David" w:hint="cs"/>
          <w:sz w:val="26"/>
          <w:szCs w:val="28"/>
          <w:rtl/>
        </w:rPr>
        <w:t xml:space="preserve">דיברה </w:t>
      </w:r>
      <w:r w:rsidR="006D3210" w:rsidRPr="00ED468C">
        <w:rPr>
          <w:rFonts w:ascii="Garamond" w:hAnsi="Garamond" w:cs="David" w:hint="cs"/>
          <w:sz w:val="26"/>
          <w:szCs w:val="28"/>
          <w:rtl/>
        </w:rPr>
        <w:t>ברורות</w:t>
      </w:r>
      <w:r w:rsidRPr="00ED468C">
        <w:rPr>
          <w:rFonts w:ascii="Garamond" w:hAnsi="Garamond" w:cs="David" w:hint="cs"/>
          <w:sz w:val="26"/>
          <w:szCs w:val="28"/>
          <w:rtl/>
        </w:rPr>
        <w:t xml:space="preserve">. בספר הזכרון </w:t>
      </w:r>
      <w:r w:rsidR="006D3210" w:rsidRPr="00ED468C">
        <w:rPr>
          <w:rFonts w:ascii="Garamond" w:hAnsi="Garamond" w:cs="David" w:hint="cs"/>
          <w:sz w:val="26"/>
          <w:szCs w:val="28"/>
          <w:rtl/>
        </w:rPr>
        <w:t xml:space="preserve">רשם </w:t>
      </w:r>
      <w:r w:rsidRPr="00ED468C">
        <w:rPr>
          <w:rFonts w:ascii="Garamond" w:hAnsi="Garamond" w:cs="David" w:hint="cs"/>
          <w:sz w:val="26"/>
          <w:szCs w:val="28"/>
          <w:rtl/>
        </w:rPr>
        <w:t>האב הקדוש: "</w:t>
      </w:r>
      <w:r w:rsidR="00457E88" w:rsidRPr="00ED468C">
        <w:rPr>
          <w:rFonts w:ascii="Garamond" w:hAnsi="Garamond" w:cs="David" w:hint="cs"/>
          <w:sz w:val="26"/>
          <w:szCs w:val="28"/>
          <w:rtl/>
        </w:rPr>
        <w:t xml:space="preserve">אדוני, רחם על עמך! אדוני, תסלח </w:t>
      </w:r>
      <w:r w:rsidR="006D3210" w:rsidRPr="00ED468C">
        <w:rPr>
          <w:rFonts w:ascii="Garamond" w:hAnsi="Garamond" w:cs="David" w:hint="cs"/>
          <w:sz w:val="26"/>
          <w:szCs w:val="28"/>
          <w:rtl/>
        </w:rPr>
        <w:t xml:space="preserve">על </w:t>
      </w:r>
      <w:r w:rsidR="00457E88" w:rsidRPr="00ED468C">
        <w:rPr>
          <w:rFonts w:ascii="Garamond" w:hAnsi="Garamond" w:cs="David" w:hint="cs"/>
          <w:sz w:val="26"/>
          <w:szCs w:val="28"/>
          <w:rtl/>
        </w:rPr>
        <w:t>אכזריות כה איומה!". הוא סיים את ביקורו בתפילה ליד האנדרטה לסבל העמים.</w:t>
      </w:r>
    </w:p>
    <w:p w14:paraId="7CC405FB" w14:textId="77777777" w:rsidR="00A55177" w:rsidRPr="00ED468C" w:rsidRDefault="00A55177" w:rsidP="00A55177">
      <w:pPr>
        <w:bidi/>
        <w:spacing w:after="120"/>
        <w:jc w:val="both"/>
        <w:rPr>
          <w:rFonts w:ascii="Garamond" w:hAnsi="Garamond" w:cs="David"/>
          <w:sz w:val="26"/>
          <w:szCs w:val="28"/>
          <w:rtl/>
        </w:rPr>
      </w:pPr>
    </w:p>
    <w:p w14:paraId="07267C40" w14:textId="2D010A52" w:rsidR="00503FCD" w:rsidRPr="00ED468C" w:rsidRDefault="00A55177" w:rsidP="00276AD5">
      <w:pPr>
        <w:bidi/>
        <w:spacing w:after="120"/>
        <w:jc w:val="both"/>
        <w:rPr>
          <w:rFonts w:ascii="Garamond" w:hAnsi="Garamond" w:cs="David"/>
          <w:sz w:val="26"/>
          <w:szCs w:val="28"/>
          <w:rtl/>
        </w:rPr>
      </w:pPr>
      <w:r w:rsidRPr="00ED468C">
        <w:rPr>
          <w:rFonts w:ascii="Garamond" w:hAnsi="Garamond" w:cs="David" w:hint="cs"/>
          <w:sz w:val="26"/>
          <w:szCs w:val="28"/>
          <w:rtl/>
        </w:rPr>
        <w:t>3. לפני מספר ימים האפיפיור פרנציסקוס קרא: "</w:t>
      </w:r>
      <w:r w:rsidR="00276AD5" w:rsidRPr="00ED468C">
        <w:rPr>
          <w:rFonts w:ascii="Garamond" w:hAnsi="Garamond" w:cs="David" w:hint="cs"/>
          <w:sz w:val="26"/>
          <w:szCs w:val="28"/>
          <w:rtl/>
        </w:rPr>
        <w:t>מי ייתן ויום השנה לאכזריות שלא תתואר, אשר האנושות למדה עליה לפני 75 שנה, יקרא לנו לעצור, לשקוע בשתיקה ולזכור. אנו צריכים לעשות את זה כדי לא להפוך לאדישים</w:t>
      </w:r>
      <w:r w:rsidRPr="00ED468C">
        <w:rPr>
          <w:rFonts w:ascii="Garamond" w:hAnsi="Garamond" w:cs="David" w:hint="cs"/>
          <w:sz w:val="26"/>
          <w:szCs w:val="28"/>
          <w:rtl/>
        </w:rPr>
        <w:t>" (נאום למשלחת של מרכז שמעון ויזנטל, 20 בינואר 2020).</w:t>
      </w:r>
    </w:p>
    <w:p w14:paraId="6A7965B6" w14:textId="7441F88D" w:rsidR="00A55177" w:rsidRPr="00ED468C" w:rsidRDefault="00A55177" w:rsidP="00276AD5">
      <w:pPr>
        <w:bidi/>
        <w:spacing w:after="120"/>
        <w:jc w:val="both"/>
        <w:rPr>
          <w:rFonts w:ascii="Garamond" w:hAnsi="Garamond" w:cs="David"/>
          <w:sz w:val="26"/>
          <w:szCs w:val="28"/>
          <w:rtl/>
        </w:rPr>
      </w:pPr>
      <w:r w:rsidRPr="00ED468C">
        <w:rPr>
          <w:rFonts w:ascii="Garamond" w:hAnsi="Garamond" w:cs="David" w:hint="cs"/>
          <w:sz w:val="26"/>
          <w:szCs w:val="28"/>
          <w:rtl/>
        </w:rPr>
        <w:t xml:space="preserve">יום </w:t>
      </w:r>
      <w:r w:rsidR="006D3210" w:rsidRPr="00ED468C">
        <w:rPr>
          <w:rFonts w:ascii="Garamond" w:hAnsi="Garamond" w:cs="David" w:hint="cs"/>
          <w:sz w:val="26"/>
          <w:szCs w:val="28"/>
          <w:rtl/>
        </w:rPr>
        <w:t>השנה ה-</w:t>
      </w:r>
      <w:r w:rsidRPr="00ED468C">
        <w:rPr>
          <w:rFonts w:ascii="Garamond" w:hAnsi="Garamond" w:cs="David" w:hint="cs"/>
          <w:sz w:val="26"/>
          <w:szCs w:val="28"/>
          <w:rtl/>
        </w:rPr>
        <w:t xml:space="preserve">75 </w:t>
      </w:r>
      <w:r w:rsidR="00BF2C67" w:rsidRPr="00ED468C">
        <w:rPr>
          <w:rFonts w:ascii="Garamond" w:hAnsi="Garamond" w:cs="David" w:hint="cs"/>
          <w:sz w:val="26"/>
          <w:szCs w:val="28"/>
          <w:rtl/>
        </w:rPr>
        <w:t>ל</w:t>
      </w:r>
      <w:r w:rsidRPr="00ED468C">
        <w:rPr>
          <w:rFonts w:ascii="Garamond" w:hAnsi="Garamond" w:cs="David" w:hint="cs"/>
          <w:sz w:val="26"/>
          <w:szCs w:val="28"/>
          <w:rtl/>
        </w:rPr>
        <w:t xml:space="preserve">שחרור מחנה </w:t>
      </w:r>
      <w:r w:rsidR="006D3210" w:rsidRPr="00ED468C">
        <w:rPr>
          <w:rFonts w:ascii="Garamond" w:hAnsi="Garamond" w:cs="David" w:hint="cs"/>
          <w:sz w:val="26"/>
          <w:szCs w:val="28"/>
          <w:rtl/>
        </w:rPr>
        <w:t>ה</w:t>
      </w:r>
      <w:r w:rsidRPr="00ED468C">
        <w:rPr>
          <w:rFonts w:ascii="Garamond" w:hAnsi="Garamond" w:cs="David" w:hint="cs"/>
          <w:sz w:val="26"/>
          <w:szCs w:val="28"/>
          <w:rtl/>
        </w:rPr>
        <w:t xml:space="preserve">ריכוז אושוויץ-בירקנאו מחייב אותנו, ברוח דברי האפיפיור פרנציסקוס, </w:t>
      </w:r>
      <w:r w:rsidR="004B630F" w:rsidRPr="00ED468C">
        <w:rPr>
          <w:rFonts w:ascii="Garamond" w:hAnsi="Garamond" w:cs="David" w:hint="cs"/>
          <w:sz w:val="26"/>
          <w:szCs w:val="28"/>
          <w:rtl/>
        </w:rPr>
        <w:t xml:space="preserve">למחות </w:t>
      </w:r>
      <w:r w:rsidRPr="00ED468C">
        <w:rPr>
          <w:rFonts w:ascii="Garamond" w:hAnsi="Garamond" w:cs="David" w:hint="cs"/>
          <w:sz w:val="26"/>
          <w:szCs w:val="28"/>
          <w:rtl/>
        </w:rPr>
        <w:t xml:space="preserve">בקול רם נגד כל </w:t>
      </w:r>
      <w:r w:rsidR="004B630F" w:rsidRPr="00ED468C">
        <w:rPr>
          <w:rFonts w:ascii="Garamond" w:hAnsi="Garamond" w:cs="David" w:hint="cs"/>
          <w:sz w:val="26"/>
          <w:szCs w:val="28"/>
          <w:rtl/>
        </w:rPr>
        <w:t>הפעולות הרומסות את</w:t>
      </w:r>
      <w:r w:rsidRPr="00ED468C">
        <w:rPr>
          <w:rFonts w:ascii="Garamond" w:hAnsi="Garamond" w:cs="David" w:hint="cs"/>
          <w:sz w:val="26"/>
          <w:szCs w:val="28"/>
          <w:rtl/>
        </w:rPr>
        <w:t xml:space="preserve"> כבוד האדם: גזענות, שנאת זרים ואנטישמיות. </w:t>
      </w:r>
    </w:p>
    <w:p w14:paraId="4E3FD560" w14:textId="37864D97" w:rsidR="00A55177" w:rsidRPr="00ED468C" w:rsidRDefault="00276AD5" w:rsidP="00D92AAF">
      <w:pPr>
        <w:bidi/>
        <w:spacing w:after="120"/>
        <w:jc w:val="both"/>
        <w:rPr>
          <w:rFonts w:ascii="Garamond" w:hAnsi="Garamond" w:cs="David"/>
          <w:sz w:val="26"/>
          <w:szCs w:val="28"/>
          <w:rtl/>
        </w:rPr>
      </w:pPr>
      <w:r w:rsidRPr="00ED468C">
        <w:rPr>
          <w:rFonts w:ascii="Garamond" w:hAnsi="Garamond" w:cs="David" w:hint="cs"/>
          <w:sz w:val="26"/>
          <w:szCs w:val="28"/>
          <w:rtl/>
        </w:rPr>
        <w:t>ביום השנה הזה, אנו  פונים לעולם בקריאה לפיוס ולשלום, לכיבוד זכותו של כל עם לקיום ולחופש, לעצמאות ולטיפוח תרבות משלו. אנו לא יכולים להרשות התעלמות מהאמת או עיוות האמת לצרכים פוליטיים עכשוויים. קריאה זו חשובה לאין שיעור עכשיו, כי - למרות  הניסיון הדרמטי של העבר - העולם בו אנחנו חיים עדיין חשוף לאיומים חדשים ולצורות חדשות של אלימות. מלחמות אכזריות, רצח עם, רדיפות, ותופעות שונות של פנאטיות עדיין מתרחשות, למרות שההיסטוריה מלמדת אותנו שאלימות לעולם אינה מובילה לשלום, להיפך, היא גורמת לאלימות נוספת ולמוות</w:t>
      </w:r>
      <w:r w:rsidR="00D92AAF" w:rsidRPr="00ED468C">
        <w:rPr>
          <w:rFonts w:ascii="Garamond" w:hAnsi="Garamond" w:cs="David" w:hint="cs"/>
          <w:sz w:val="26"/>
          <w:szCs w:val="28"/>
          <w:rtl/>
        </w:rPr>
        <w:t>.</w:t>
      </w:r>
    </w:p>
    <w:p w14:paraId="01E9B10D" w14:textId="192B703F" w:rsidR="00D92AAF" w:rsidRPr="00ED468C" w:rsidRDefault="00D92AAF" w:rsidP="00276AD5">
      <w:pPr>
        <w:bidi/>
        <w:spacing w:after="120"/>
        <w:jc w:val="both"/>
        <w:rPr>
          <w:rFonts w:ascii="Garamond" w:hAnsi="Garamond" w:cs="David"/>
          <w:sz w:val="26"/>
          <w:szCs w:val="28"/>
          <w:rtl/>
        </w:rPr>
      </w:pPr>
      <w:r w:rsidRPr="00ED468C">
        <w:rPr>
          <w:rFonts w:ascii="Garamond" w:hAnsi="Garamond" w:cs="David" w:hint="cs"/>
          <w:sz w:val="26"/>
          <w:szCs w:val="28"/>
          <w:rtl/>
        </w:rPr>
        <w:t>4. יש להזכיר</w:t>
      </w:r>
      <w:r w:rsidR="00CC0B9F" w:rsidRPr="00ED468C">
        <w:rPr>
          <w:rFonts w:ascii="Garamond" w:hAnsi="Garamond" w:cs="David" w:hint="cs"/>
          <w:sz w:val="26"/>
          <w:szCs w:val="28"/>
          <w:rtl/>
        </w:rPr>
        <w:t xml:space="preserve"> שלמרות </w:t>
      </w:r>
      <w:r w:rsidR="003133E4" w:rsidRPr="00ED468C">
        <w:rPr>
          <w:rFonts w:ascii="Garamond" w:hAnsi="Garamond" w:cs="David" w:hint="cs"/>
          <w:sz w:val="26"/>
          <w:szCs w:val="28"/>
          <w:rtl/>
        </w:rPr>
        <w:t xml:space="preserve">שעם סיום </w:t>
      </w:r>
      <w:r w:rsidR="00CC0B9F" w:rsidRPr="00ED468C">
        <w:rPr>
          <w:rFonts w:ascii="Garamond" w:hAnsi="Garamond" w:cs="David" w:hint="cs"/>
          <w:sz w:val="26"/>
          <w:szCs w:val="28"/>
          <w:rtl/>
        </w:rPr>
        <w:t xml:space="preserve">מלחמת העולם השנייה נדמה </w:t>
      </w:r>
      <w:r w:rsidR="003133E4" w:rsidRPr="00ED468C">
        <w:rPr>
          <w:rFonts w:ascii="Garamond" w:hAnsi="Garamond" w:cs="David" w:hint="cs"/>
          <w:sz w:val="26"/>
          <w:szCs w:val="28"/>
          <w:rtl/>
        </w:rPr>
        <w:t xml:space="preserve">היה </w:t>
      </w:r>
      <w:r w:rsidR="00CC0B9F" w:rsidRPr="00ED468C">
        <w:rPr>
          <w:rFonts w:ascii="Garamond" w:hAnsi="Garamond" w:cs="David" w:hint="cs"/>
          <w:sz w:val="26"/>
          <w:szCs w:val="28"/>
          <w:rtl/>
        </w:rPr>
        <w:t>שפיוס בין העמים אינו אפשרי מסיבות אנושיות, בכל זאת - מ</w:t>
      </w:r>
      <w:r w:rsidR="003133E4" w:rsidRPr="00ED468C">
        <w:rPr>
          <w:rFonts w:ascii="Garamond" w:hAnsi="Garamond" w:cs="David" w:hint="cs"/>
          <w:sz w:val="26"/>
          <w:szCs w:val="28"/>
          <w:rtl/>
        </w:rPr>
        <w:t>א</w:t>
      </w:r>
      <w:r w:rsidR="00CC0B9F" w:rsidRPr="00ED468C">
        <w:rPr>
          <w:rFonts w:ascii="Garamond" w:hAnsi="Garamond" w:cs="David" w:hint="cs"/>
          <w:sz w:val="26"/>
          <w:szCs w:val="28"/>
          <w:rtl/>
        </w:rPr>
        <w:t xml:space="preserve">וחדים באהבה לישו - ידענו לסלוח ולבקש סליחה. העדות לכך היא </w:t>
      </w:r>
      <w:r w:rsidR="00276AD5" w:rsidRPr="00ED468C">
        <w:rPr>
          <w:rFonts w:ascii="Garamond" w:hAnsi="Garamond" w:cs="David" w:hint="cs"/>
          <w:sz w:val="26"/>
          <w:szCs w:val="28"/>
          <w:rtl/>
        </w:rPr>
        <w:t>אגרת</w:t>
      </w:r>
      <w:r w:rsidR="00CC0B9F" w:rsidRPr="00ED468C">
        <w:rPr>
          <w:rFonts w:ascii="Garamond" w:hAnsi="Garamond" w:cs="David" w:hint="cs"/>
          <w:sz w:val="26"/>
          <w:szCs w:val="28"/>
          <w:rtl/>
        </w:rPr>
        <w:t xml:space="preserve"> </w:t>
      </w:r>
      <w:r w:rsidR="00F80FFD" w:rsidRPr="00ED468C">
        <w:rPr>
          <w:rFonts w:ascii="Garamond" w:hAnsi="Garamond" w:cs="David" w:hint="cs"/>
          <w:sz w:val="26"/>
          <w:szCs w:val="28"/>
          <w:rtl/>
        </w:rPr>
        <w:t>של הבישופים הפולניים לביש</w:t>
      </w:r>
      <w:r w:rsidR="003133E4" w:rsidRPr="00ED468C">
        <w:rPr>
          <w:rFonts w:ascii="Garamond" w:hAnsi="Garamond" w:cs="David" w:hint="cs"/>
          <w:sz w:val="26"/>
          <w:szCs w:val="28"/>
          <w:rtl/>
        </w:rPr>
        <w:t>ו</w:t>
      </w:r>
      <w:r w:rsidR="00F80FFD" w:rsidRPr="00ED468C">
        <w:rPr>
          <w:rFonts w:ascii="Garamond" w:hAnsi="Garamond" w:cs="David" w:hint="cs"/>
          <w:sz w:val="26"/>
          <w:szCs w:val="28"/>
          <w:rtl/>
        </w:rPr>
        <w:t xml:space="preserve">פים הגרמניים משנת 1965. נסיון העבר מלמד </w:t>
      </w:r>
      <w:r w:rsidR="003133E4" w:rsidRPr="00ED468C">
        <w:rPr>
          <w:rFonts w:ascii="Garamond" w:hAnsi="Garamond" w:cs="David" w:hint="cs"/>
          <w:sz w:val="26"/>
          <w:szCs w:val="28"/>
          <w:rtl/>
        </w:rPr>
        <w:t xml:space="preserve">עד </w:t>
      </w:r>
      <w:r w:rsidR="00F80FFD" w:rsidRPr="00ED468C">
        <w:rPr>
          <w:rFonts w:ascii="Garamond" w:hAnsi="Garamond" w:cs="David" w:hint="cs"/>
          <w:sz w:val="26"/>
          <w:szCs w:val="28"/>
          <w:rtl/>
        </w:rPr>
        <w:t xml:space="preserve">כמה חשוב ופורה </w:t>
      </w:r>
      <w:r w:rsidR="003133E4" w:rsidRPr="00ED468C">
        <w:rPr>
          <w:rFonts w:ascii="Garamond" w:hAnsi="Garamond" w:cs="David" w:hint="cs"/>
          <w:sz w:val="26"/>
          <w:szCs w:val="28"/>
          <w:rtl/>
        </w:rPr>
        <w:t xml:space="preserve">לבנות </w:t>
      </w:r>
      <w:r w:rsidR="00F80FFD" w:rsidRPr="00ED468C">
        <w:rPr>
          <w:rFonts w:ascii="Garamond" w:hAnsi="Garamond" w:cs="David" w:hint="cs"/>
          <w:sz w:val="26"/>
          <w:szCs w:val="28"/>
          <w:rtl/>
        </w:rPr>
        <w:t xml:space="preserve">אירופה </w:t>
      </w:r>
      <w:r w:rsidR="003133E4" w:rsidRPr="00ED468C">
        <w:rPr>
          <w:rFonts w:ascii="Garamond" w:hAnsi="Garamond" w:cs="David" w:hint="cs"/>
          <w:sz w:val="26"/>
          <w:szCs w:val="28"/>
          <w:rtl/>
        </w:rPr>
        <w:t xml:space="preserve">המכילה </w:t>
      </w:r>
      <w:r w:rsidR="00F80FFD" w:rsidRPr="00ED468C">
        <w:rPr>
          <w:rFonts w:ascii="Garamond" w:hAnsi="Garamond" w:cs="David" w:hint="cs"/>
          <w:sz w:val="26"/>
          <w:szCs w:val="28"/>
          <w:rtl/>
        </w:rPr>
        <w:t xml:space="preserve">עמים מפויסים </w:t>
      </w:r>
      <w:r w:rsidR="003133E4" w:rsidRPr="00ED468C">
        <w:rPr>
          <w:rFonts w:ascii="Garamond" w:hAnsi="Garamond" w:cs="David" w:hint="cs"/>
          <w:sz w:val="26"/>
          <w:szCs w:val="28"/>
          <w:rtl/>
        </w:rPr>
        <w:t xml:space="preserve">שסלחו </w:t>
      </w:r>
      <w:r w:rsidR="00F80FFD" w:rsidRPr="00ED468C">
        <w:rPr>
          <w:rFonts w:ascii="Garamond" w:hAnsi="Garamond" w:cs="David" w:hint="cs"/>
          <w:sz w:val="26"/>
          <w:szCs w:val="28"/>
          <w:rtl/>
        </w:rPr>
        <w:t>אחד לשני.</w:t>
      </w:r>
    </w:p>
    <w:p w14:paraId="7D39E5C8" w14:textId="16C78C1C" w:rsidR="00F80FFD" w:rsidRPr="00ED468C" w:rsidRDefault="00F80FFD" w:rsidP="00F80FFD">
      <w:pPr>
        <w:bidi/>
        <w:spacing w:after="120"/>
        <w:jc w:val="both"/>
        <w:rPr>
          <w:rFonts w:ascii="Garamond" w:hAnsi="Garamond" w:cs="David"/>
          <w:sz w:val="26"/>
          <w:szCs w:val="28"/>
          <w:rtl/>
        </w:rPr>
      </w:pPr>
      <w:r w:rsidRPr="00ED468C">
        <w:rPr>
          <w:rFonts w:ascii="Garamond" w:hAnsi="Garamond" w:cs="David" w:hint="cs"/>
          <w:sz w:val="26"/>
          <w:szCs w:val="28"/>
          <w:rtl/>
        </w:rPr>
        <w:t>הבה נדליק נר ב-27 בינואר בשעה ה-15:00, כלומר בשעת שחרור מחנה אושוויץ-בירקנאו, ונתפלל עבור האנשים מכל העמים ו</w:t>
      </w:r>
      <w:r w:rsidR="003133E4" w:rsidRPr="00ED468C">
        <w:rPr>
          <w:rFonts w:ascii="Garamond" w:hAnsi="Garamond" w:cs="David" w:hint="cs"/>
          <w:sz w:val="26"/>
          <w:szCs w:val="28"/>
          <w:rtl/>
        </w:rPr>
        <w:t>ה</w:t>
      </w:r>
      <w:r w:rsidRPr="00ED468C">
        <w:rPr>
          <w:rFonts w:ascii="Garamond" w:hAnsi="Garamond" w:cs="David" w:hint="cs"/>
          <w:sz w:val="26"/>
          <w:szCs w:val="28"/>
          <w:rtl/>
        </w:rPr>
        <w:t>דתות שנרצחו במחנות השמדה</w:t>
      </w:r>
      <w:r w:rsidR="003133E4" w:rsidRPr="00ED468C">
        <w:rPr>
          <w:rFonts w:ascii="Garamond" w:hAnsi="Garamond" w:cs="David" w:hint="cs"/>
          <w:sz w:val="26"/>
          <w:szCs w:val="28"/>
          <w:rtl/>
        </w:rPr>
        <w:t xml:space="preserve"> ועבור קרוביהם</w:t>
      </w:r>
      <w:r w:rsidRPr="00ED468C">
        <w:rPr>
          <w:rFonts w:ascii="Garamond" w:hAnsi="Garamond" w:cs="David" w:hint="cs"/>
          <w:sz w:val="26"/>
          <w:szCs w:val="28"/>
          <w:rtl/>
        </w:rPr>
        <w:t>, כדי שהתפילה שלנו תעמיק פיוס ואחווה, שהם ניגוד של עוינות, סכסוכים הרסניים ואי-הבנות מלובות</w:t>
      </w:r>
      <w:r w:rsidR="003133E4" w:rsidRPr="00ED468C">
        <w:rPr>
          <w:rFonts w:ascii="Garamond" w:hAnsi="Garamond" w:cs="David" w:hint="cs"/>
          <w:sz w:val="26"/>
          <w:szCs w:val="28"/>
          <w:rtl/>
        </w:rPr>
        <w:t>.</w:t>
      </w:r>
      <w:r w:rsidRPr="00ED468C">
        <w:rPr>
          <w:rFonts w:ascii="Garamond" w:hAnsi="Garamond" w:cs="David" w:hint="cs"/>
          <w:sz w:val="26"/>
          <w:szCs w:val="28"/>
          <w:rtl/>
        </w:rPr>
        <w:t xml:space="preserve"> </w:t>
      </w:r>
      <w:r w:rsidR="003133E4" w:rsidRPr="00ED468C">
        <w:rPr>
          <w:rFonts w:ascii="Garamond" w:hAnsi="Garamond" w:cs="David" w:hint="cs"/>
          <w:sz w:val="26"/>
          <w:szCs w:val="28"/>
          <w:rtl/>
        </w:rPr>
        <w:t>מי ייתן ו</w:t>
      </w:r>
      <w:r w:rsidR="000D610E" w:rsidRPr="00ED468C">
        <w:rPr>
          <w:rFonts w:ascii="Garamond" w:hAnsi="Garamond" w:cs="David" w:hint="cs"/>
          <w:sz w:val="26"/>
          <w:szCs w:val="28"/>
          <w:rtl/>
        </w:rPr>
        <w:t>כוח האהבה של ישו</w:t>
      </w:r>
      <w:r w:rsidR="003133E4" w:rsidRPr="00ED468C">
        <w:rPr>
          <w:rFonts w:ascii="Garamond" w:hAnsi="Garamond" w:cs="David" w:hint="cs"/>
          <w:sz w:val="26"/>
          <w:szCs w:val="28"/>
          <w:rtl/>
        </w:rPr>
        <w:t xml:space="preserve"> ישרור </w:t>
      </w:r>
      <w:r w:rsidR="003D1C86" w:rsidRPr="00ED468C">
        <w:rPr>
          <w:rFonts w:ascii="Garamond" w:hAnsi="Garamond" w:cs="David" w:hint="cs"/>
          <w:sz w:val="26"/>
          <w:szCs w:val="28"/>
          <w:rtl/>
        </w:rPr>
        <w:t>בתוכנו</w:t>
      </w:r>
      <w:r w:rsidR="000D610E" w:rsidRPr="00ED468C">
        <w:rPr>
          <w:rFonts w:ascii="Garamond" w:hAnsi="Garamond" w:cs="David" w:hint="cs"/>
          <w:sz w:val="26"/>
          <w:szCs w:val="28"/>
          <w:rtl/>
        </w:rPr>
        <w:t>.</w:t>
      </w:r>
    </w:p>
    <w:p w14:paraId="3131345A" w14:textId="77777777" w:rsidR="000D610E" w:rsidRPr="00ED468C" w:rsidRDefault="000D610E" w:rsidP="000D610E">
      <w:pPr>
        <w:bidi/>
        <w:spacing w:after="120"/>
        <w:jc w:val="both"/>
        <w:rPr>
          <w:rFonts w:ascii="Garamond" w:hAnsi="Garamond" w:cs="David"/>
          <w:sz w:val="26"/>
          <w:szCs w:val="28"/>
          <w:rtl/>
        </w:rPr>
      </w:pPr>
    </w:p>
    <w:p w14:paraId="47B2337E" w14:textId="77777777" w:rsidR="000D610E" w:rsidRPr="00ED468C" w:rsidRDefault="000D610E" w:rsidP="000D610E">
      <w:pPr>
        <w:bidi/>
        <w:jc w:val="both"/>
        <w:rPr>
          <w:rFonts w:ascii="Garamond" w:hAnsi="Garamond" w:cs="David"/>
          <w:sz w:val="26"/>
          <w:szCs w:val="28"/>
          <w:rtl/>
        </w:rPr>
      </w:pPr>
      <w:r w:rsidRPr="00ED468C">
        <w:rPr>
          <w:rFonts w:ascii="Garamond" w:hAnsi="Garamond" w:cs="David" w:hint="cs"/>
          <w:sz w:val="26"/>
          <w:szCs w:val="28"/>
          <w:rtl/>
        </w:rPr>
        <w:t xml:space="preserve">החשמן אנג'לו </w:t>
      </w:r>
      <w:r w:rsidRPr="00ED468C">
        <w:rPr>
          <w:rFonts w:ascii="Garamond" w:hAnsi="Garamond" w:cs="David" w:hint="cs"/>
          <w:b/>
          <w:bCs/>
          <w:sz w:val="26"/>
          <w:szCs w:val="28"/>
          <w:rtl/>
        </w:rPr>
        <w:t>בנייסקו</w:t>
      </w:r>
    </w:p>
    <w:p w14:paraId="1A6E379A" w14:textId="0056CEEA" w:rsidR="000D610E" w:rsidRPr="00ED468C" w:rsidRDefault="000D610E" w:rsidP="000D610E">
      <w:pPr>
        <w:bidi/>
        <w:jc w:val="both"/>
        <w:rPr>
          <w:rFonts w:ascii="Garamond" w:hAnsi="Garamond" w:cs="David"/>
          <w:sz w:val="26"/>
          <w:szCs w:val="28"/>
          <w:rtl/>
        </w:rPr>
      </w:pPr>
      <w:r w:rsidRPr="00ED468C">
        <w:rPr>
          <w:rFonts w:ascii="Garamond" w:hAnsi="Garamond" w:cs="David" w:hint="cs"/>
          <w:sz w:val="26"/>
          <w:szCs w:val="28"/>
          <w:rtl/>
        </w:rPr>
        <w:t xml:space="preserve">יושב ראש מועצת </w:t>
      </w:r>
      <w:r w:rsidR="003133E4" w:rsidRPr="00ED468C">
        <w:rPr>
          <w:rFonts w:ascii="Garamond" w:hAnsi="Garamond" w:cs="David" w:hint="cs"/>
          <w:sz w:val="26"/>
          <w:szCs w:val="28"/>
          <w:rtl/>
        </w:rPr>
        <w:t xml:space="preserve">הכנסים </w:t>
      </w:r>
      <w:r w:rsidRPr="00ED468C">
        <w:rPr>
          <w:rFonts w:ascii="Garamond" w:hAnsi="Garamond" w:cs="David" w:hint="cs"/>
          <w:sz w:val="26"/>
          <w:szCs w:val="28"/>
          <w:rtl/>
        </w:rPr>
        <w:t>של בישופי אירופה (</w:t>
      </w:r>
      <w:r w:rsidRPr="00ED468C">
        <w:rPr>
          <w:rFonts w:ascii="Garamond" w:hAnsi="Garamond" w:cs="David"/>
          <w:sz w:val="26"/>
          <w:szCs w:val="28"/>
          <w:lang w:val="en-US"/>
        </w:rPr>
        <w:t>CCEE</w:t>
      </w:r>
      <w:r w:rsidRPr="00ED468C">
        <w:rPr>
          <w:rFonts w:ascii="Garamond" w:hAnsi="Garamond" w:cs="David" w:hint="cs"/>
          <w:sz w:val="26"/>
          <w:szCs w:val="28"/>
          <w:rtl/>
        </w:rPr>
        <w:t>)</w:t>
      </w:r>
    </w:p>
    <w:p w14:paraId="1157C5B9" w14:textId="77777777" w:rsidR="000D610E" w:rsidRPr="00ED468C" w:rsidRDefault="000D610E" w:rsidP="000D610E">
      <w:pPr>
        <w:bidi/>
        <w:jc w:val="both"/>
        <w:rPr>
          <w:rFonts w:ascii="Garamond" w:hAnsi="Garamond" w:cs="David"/>
          <w:sz w:val="26"/>
          <w:szCs w:val="28"/>
          <w:rtl/>
        </w:rPr>
      </w:pPr>
    </w:p>
    <w:p w14:paraId="6F48F537" w14:textId="77777777" w:rsidR="000D610E" w:rsidRPr="00ED468C" w:rsidRDefault="000D610E" w:rsidP="000D610E">
      <w:pPr>
        <w:tabs>
          <w:tab w:val="center" w:pos="4513"/>
          <w:tab w:val="right" w:pos="9026"/>
        </w:tabs>
        <w:bidi/>
        <w:rPr>
          <w:rFonts w:ascii="Garamond" w:hAnsi="Garamond" w:cs="David"/>
          <w:sz w:val="26"/>
          <w:szCs w:val="28"/>
          <w:rtl/>
        </w:rPr>
      </w:pPr>
      <w:r w:rsidRPr="00ED468C">
        <w:rPr>
          <w:rFonts w:ascii="Garamond" w:hAnsi="Garamond" w:cs="David" w:hint="cs"/>
          <w:sz w:val="26"/>
          <w:szCs w:val="28"/>
          <w:rtl/>
        </w:rPr>
        <w:t xml:space="preserve">החשמן ז'אן-קלוד </w:t>
      </w:r>
      <w:r w:rsidRPr="00ED468C">
        <w:rPr>
          <w:rFonts w:ascii="Garamond" w:hAnsi="Garamond" w:cs="David" w:hint="cs"/>
          <w:b/>
          <w:bCs/>
          <w:sz w:val="26"/>
          <w:szCs w:val="28"/>
          <w:rtl/>
        </w:rPr>
        <w:t>הולריך</w:t>
      </w:r>
    </w:p>
    <w:p w14:paraId="5CF422DC" w14:textId="1E735CDC" w:rsidR="000D610E" w:rsidRPr="00ED468C" w:rsidRDefault="003133E4" w:rsidP="000D610E">
      <w:pPr>
        <w:bidi/>
        <w:rPr>
          <w:rFonts w:ascii="Garamond" w:hAnsi="Garamond" w:cs="David"/>
          <w:sz w:val="26"/>
          <w:szCs w:val="28"/>
          <w:rtl/>
        </w:rPr>
      </w:pPr>
      <w:r w:rsidRPr="00ED468C">
        <w:rPr>
          <w:rFonts w:ascii="Garamond" w:hAnsi="Garamond" w:cs="David" w:hint="cs"/>
          <w:sz w:val="26"/>
          <w:szCs w:val="28"/>
          <w:rtl/>
        </w:rPr>
        <w:t>נשיא</w:t>
      </w:r>
      <w:r w:rsidR="000D610E" w:rsidRPr="00ED468C">
        <w:rPr>
          <w:rFonts w:ascii="Garamond" w:hAnsi="Garamond" w:cs="David" w:hint="cs"/>
          <w:sz w:val="26"/>
          <w:szCs w:val="28"/>
          <w:rtl/>
        </w:rPr>
        <w:t xml:space="preserve"> ועדת </w:t>
      </w:r>
      <w:r w:rsidRPr="00ED468C">
        <w:rPr>
          <w:rFonts w:ascii="Garamond" w:hAnsi="Garamond" w:cs="David" w:hint="cs"/>
          <w:sz w:val="26"/>
          <w:szCs w:val="28"/>
          <w:rtl/>
        </w:rPr>
        <w:t xml:space="preserve">הכנסים של </w:t>
      </w:r>
      <w:r w:rsidR="000D610E" w:rsidRPr="00ED468C">
        <w:rPr>
          <w:rFonts w:ascii="Garamond" w:hAnsi="Garamond" w:cs="David" w:hint="cs"/>
          <w:sz w:val="26"/>
          <w:szCs w:val="28"/>
          <w:rtl/>
        </w:rPr>
        <w:t>הבישופים של האיחוד האירופי (</w:t>
      </w:r>
      <w:r w:rsidR="000D610E" w:rsidRPr="00ED468C">
        <w:rPr>
          <w:rFonts w:ascii="Garamond" w:hAnsi="Garamond" w:cs="David"/>
          <w:sz w:val="26"/>
          <w:szCs w:val="28"/>
          <w:lang w:val="en-US"/>
        </w:rPr>
        <w:t>C</w:t>
      </w:r>
      <w:r w:rsidR="000D610E" w:rsidRPr="00ED468C">
        <w:rPr>
          <w:rFonts w:ascii="Garamond" w:hAnsi="Garamond" w:cs="David" w:hint="cs"/>
          <w:sz w:val="26"/>
          <w:szCs w:val="28"/>
          <w:lang w:val="en-US"/>
        </w:rPr>
        <w:t>OM</w:t>
      </w:r>
      <w:r w:rsidR="000D610E" w:rsidRPr="00ED468C">
        <w:rPr>
          <w:rFonts w:ascii="Garamond" w:hAnsi="Garamond" w:cs="David"/>
          <w:sz w:val="26"/>
          <w:szCs w:val="28"/>
          <w:lang w:val="en-US"/>
        </w:rPr>
        <w:t>ECE</w:t>
      </w:r>
      <w:r w:rsidR="000D610E" w:rsidRPr="00ED468C">
        <w:rPr>
          <w:rFonts w:ascii="Garamond" w:hAnsi="Garamond" w:cs="David" w:hint="cs"/>
          <w:sz w:val="26"/>
          <w:szCs w:val="28"/>
          <w:rtl/>
        </w:rPr>
        <w:t>)</w:t>
      </w:r>
    </w:p>
    <w:p w14:paraId="1CEA30B5" w14:textId="77777777" w:rsidR="000D610E" w:rsidRPr="00ED468C" w:rsidRDefault="000D610E" w:rsidP="000D610E">
      <w:pPr>
        <w:bidi/>
        <w:jc w:val="both"/>
        <w:rPr>
          <w:rFonts w:ascii="Garamond" w:hAnsi="Garamond" w:cs="David"/>
          <w:sz w:val="26"/>
          <w:szCs w:val="28"/>
          <w:rtl/>
        </w:rPr>
      </w:pPr>
    </w:p>
    <w:p w14:paraId="5F5B60F9" w14:textId="77777777" w:rsidR="000D610E" w:rsidRPr="00ED468C" w:rsidRDefault="000D610E" w:rsidP="000D610E">
      <w:pPr>
        <w:bidi/>
        <w:jc w:val="both"/>
        <w:rPr>
          <w:rFonts w:ascii="Garamond" w:hAnsi="Garamond" w:cs="David"/>
          <w:sz w:val="26"/>
          <w:szCs w:val="28"/>
          <w:rtl/>
        </w:rPr>
      </w:pPr>
      <w:r w:rsidRPr="00ED468C">
        <w:rPr>
          <w:rFonts w:ascii="Garamond" w:hAnsi="Garamond" w:cs="David" w:hint="cs"/>
          <w:sz w:val="26"/>
          <w:szCs w:val="28"/>
          <w:rtl/>
        </w:rPr>
        <w:t xml:space="preserve">החשמן וינסנט </w:t>
      </w:r>
      <w:r w:rsidRPr="00ED468C">
        <w:rPr>
          <w:rFonts w:ascii="Garamond" w:hAnsi="Garamond" w:cs="David" w:hint="cs"/>
          <w:b/>
          <w:bCs/>
          <w:sz w:val="26"/>
          <w:szCs w:val="28"/>
          <w:rtl/>
        </w:rPr>
        <w:t>ניקולס</w:t>
      </w:r>
    </w:p>
    <w:p w14:paraId="4FA42CC3" w14:textId="4ABE361E" w:rsidR="000D610E" w:rsidRPr="00ED468C" w:rsidRDefault="000D610E" w:rsidP="000D610E">
      <w:pPr>
        <w:bidi/>
        <w:jc w:val="both"/>
        <w:rPr>
          <w:rFonts w:ascii="Garamond" w:hAnsi="Garamond" w:cs="David"/>
          <w:sz w:val="26"/>
          <w:szCs w:val="28"/>
          <w:rtl/>
        </w:rPr>
      </w:pPr>
      <w:r w:rsidRPr="00ED468C">
        <w:rPr>
          <w:rFonts w:ascii="Garamond" w:hAnsi="Garamond" w:cs="David" w:hint="cs"/>
          <w:sz w:val="26"/>
          <w:szCs w:val="28"/>
          <w:rtl/>
        </w:rPr>
        <w:t xml:space="preserve">סגן יושב ראש מועצת </w:t>
      </w:r>
      <w:r w:rsidR="003133E4" w:rsidRPr="00ED468C">
        <w:rPr>
          <w:rFonts w:ascii="Garamond" w:hAnsi="Garamond" w:cs="David" w:hint="cs"/>
          <w:sz w:val="26"/>
          <w:szCs w:val="28"/>
          <w:rtl/>
        </w:rPr>
        <w:t xml:space="preserve">הכנסים </w:t>
      </w:r>
      <w:r w:rsidRPr="00ED468C">
        <w:rPr>
          <w:rFonts w:ascii="Garamond" w:hAnsi="Garamond" w:cs="David" w:hint="cs"/>
          <w:sz w:val="26"/>
          <w:szCs w:val="28"/>
          <w:rtl/>
        </w:rPr>
        <w:t>של בישופי אירופה (</w:t>
      </w:r>
      <w:r w:rsidRPr="00ED468C">
        <w:rPr>
          <w:rFonts w:ascii="Garamond" w:hAnsi="Garamond" w:cs="David"/>
          <w:sz w:val="26"/>
          <w:szCs w:val="28"/>
          <w:lang w:val="en-US"/>
        </w:rPr>
        <w:t>CCEE</w:t>
      </w:r>
      <w:r w:rsidRPr="00ED468C">
        <w:rPr>
          <w:rFonts w:ascii="Garamond" w:hAnsi="Garamond" w:cs="David" w:hint="cs"/>
          <w:sz w:val="26"/>
          <w:szCs w:val="28"/>
          <w:rtl/>
        </w:rPr>
        <w:t>)</w:t>
      </w:r>
    </w:p>
    <w:p w14:paraId="68561BCA" w14:textId="77777777" w:rsidR="000D610E" w:rsidRPr="00ED468C" w:rsidRDefault="000D610E" w:rsidP="000D610E">
      <w:pPr>
        <w:bidi/>
        <w:jc w:val="both"/>
        <w:rPr>
          <w:rFonts w:ascii="Garamond" w:hAnsi="Garamond" w:cs="David"/>
          <w:sz w:val="26"/>
          <w:szCs w:val="28"/>
          <w:rtl/>
        </w:rPr>
      </w:pPr>
    </w:p>
    <w:p w14:paraId="4A750440" w14:textId="3D9A7D39" w:rsidR="000D610E" w:rsidRPr="00ED468C" w:rsidRDefault="000D610E" w:rsidP="000D610E">
      <w:pPr>
        <w:bidi/>
        <w:jc w:val="both"/>
        <w:rPr>
          <w:rFonts w:ascii="Garamond" w:hAnsi="Garamond" w:cs="David"/>
          <w:sz w:val="26"/>
          <w:szCs w:val="28"/>
          <w:rtl/>
        </w:rPr>
      </w:pPr>
      <w:r w:rsidRPr="00ED468C">
        <w:rPr>
          <w:rFonts w:ascii="Garamond" w:hAnsi="Garamond" w:cs="David" w:hint="cs"/>
          <w:sz w:val="26"/>
          <w:szCs w:val="28"/>
          <w:rtl/>
        </w:rPr>
        <w:t>ארכיבישוף סטניסל</w:t>
      </w:r>
      <w:r w:rsidR="00C62CE0" w:rsidRPr="00ED468C">
        <w:rPr>
          <w:rFonts w:ascii="Garamond" w:hAnsi="Garamond" w:cs="David" w:hint="cs"/>
          <w:sz w:val="26"/>
          <w:szCs w:val="28"/>
          <w:rtl/>
        </w:rPr>
        <w:t>ב</w:t>
      </w:r>
      <w:r w:rsidRPr="00ED468C">
        <w:rPr>
          <w:rFonts w:ascii="Garamond" w:hAnsi="Garamond" w:cs="David" w:hint="cs"/>
          <w:sz w:val="26"/>
          <w:szCs w:val="28"/>
          <w:rtl/>
        </w:rPr>
        <w:t xml:space="preserve"> </w:t>
      </w:r>
      <w:r w:rsidRPr="00ED468C">
        <w:rPr>
          <w:rFonts w:ascii="Garamond" w:hAnsi="Garamond" w:cs="David" w:hint="cs"/>
          <w:b/>
          <w:bCs/>
          <w:sz w:val="26"/>
          <w:szCs w:val="28"/>
          <w:rtl/>
        </w:rPr>
        <w:t>גונדצקי</w:t>
      </w:r>
    </w:p>
    <w:p w14:paraId="0630EC5C" w14:textId="7E2F00B3" w:rsidR="000D610E" w:rsidRPr="00ED468C" w:rsidRDefault="000D610E" w:rsidP="000D610E">
      <w:pPr>
        <w:bidi/>
        <w:jc w:val="both"/>
        <w:rPr>
          <w:rFonts w:ascii="Garamond" w:hAnsi="Garamond" w:cs="David"/>
          <w:sz w:val="26"/>
          <w:szCs w:val="28"/>
          <w:rtl/>
        </w:rPr>
      </w:pPr>
      <w:r w:rsidRPr="00ED468C">
        <w:rPr>
          <w:rFonts w:ascii="Garamond" w:hAnsi="Garamond" w:cs="David" w:hint="cs"/>
          <w:sz w:val="26"/>
          <w:szCs w:val="28"/>
          <w:rtl/>
        </w:rPr>
        <w:t xml:space="preserve">סגן יושב ראש מועצת </w:t>
      </w:r>
      <w:r w:rsidR="003133E4" w:rsidRPr="00ED468C">
        <w:rPr>
          <w:rFonts w:ascii="Garamond" w:hAnsi="Garamond" w:cs="David" w:hint="cs"/>
          <w:sz w:val="26"/>
          <w:szCs w:val="28"/>
          <w:rtl/>
        </w:rPr>
        <w:t xml:space="preserve">הכנסים </w:t>
      </w:r>
      <w:r w:rsidRPr="00ED468C">
        <w:rPr>
          <w:rFonts w:ascii="Garamond" w:hAnsi="Garamond" w:cs="David" w:hint="cs"/>
          <w:sz w:val="26"/>
          <w:szCs w:val="28"/>
          <w:rtl/>
        </w:rPr>
        <w:t>של בישופי אירופה (</w:t>
      </w:r>
      <w:r w:rsidRPr="00ED468C">
        <w:rPr>
          <w:rFonts w:ascii="Garamond" w:hAnsi="Garamond" w:cs="David"/>
          <w:sz w:val="26"/>
          <w:szCs w:val="28"/>
          <w:lang w:val="en-US"/>
        </w:rPr>
        <w:t>CCEE</w:t>
      </w:r>
      <w:r w:rsidRPr="00ED468C">
        <w:rPr>
          <w:rFonts w:ascii="Garamond" w:hAnsi="Garamond" w:cs="David" w:hint="cs"/>
          <w:sz w:val="26"/>
          <w:szCs w:val="28"/>
          <w:rtl/>
        </w:rPr>
        <w:t>)</w:t>
      </w:r>
    </w:p>
    <w:p w14:paraId="1DE8487C" w14:textId="77777777" w:rsidR="00FA16FD" w:rsidRPr="00ED468C" w:rsidRDefault="00FA16FD" w:rsidP="00FA16FD">
      <w:pPr>
        <w:bidi/>
        <w:jc w:val="both"/>
        <w:rPr>
          <w:rFonts w:ascii="Garamond" w:hAnsi="Garamond" w:cs="David"/>
          <w:sz w:val="26"/>
          <w:szCs w:val="28"/>
          <w:rtl/>
        </w:rPr>
      </w:pPr>
    </w:p>
    <w:p w14:paraId="73318653" w14:textId="77777777" w:rsidR="000D610E" w:rsidRPr="00ED468C" w:rsidRDefault="000D610E" w:rsidP="000D610E">
      <w:pPr>
        <w:bidi/>
        <w:jc w:val="both"/>
        <w:rPr>
          <w:rFonts w:ascii="Garamond" w:hAnsi="Garamond" w:cs="David"/>
          <w:sz w:val="26"/>
          <w:szCs w:val="28"/>
          <w:rtl/>
        </w:rPr>
      </w:pPr>
      <w:r w:rsidRPr="00ED468C">
        <w:rPr>
          <w:rFonts w:ascii="Garamond" w:hAnsi="Garamond" w:cs="David" w:hint="cs"/>
          <w:sz w:val="26"/>
          <w:szCs w:val="28"/>
          <w:rtl/>
        </w:rPr>
        <w:t>ז'נבה, בריסל, לונדון, ורשה, 25 בינואר 2020</w:t>
      </w:r>
    </w:p>
    <w:sectPr w:rsidR="000D610E" w:rsidRPr="00ED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10"/>
    <w:rsid w:val="000224BE"/>
    <w:rsid w:val="00081917"/>
    <w:rsid w:val="000B21D7"/>
    <w:rsid w:val="000D610E"/>
    <w:rsid w:val="000F3AF0"/>
    <w:rsid w:val="001041DC"/>
    <w:rsid w:val="0011286B"/>
    <w:rsid w:val="00133B35"/>
    <w:rsid w:val="001E5F2C"/>
    <w:rsid w:val="002168E4"/>
    <w:rsid w:val="00276AD5"/>
    <w:rsid w:val="00291A0B"/>
    <w:rsid w:val="002A097A"/>
    <w:rsid w:val="00307D7F"/>
    <w:rsid w:val="003133E4"/>
    <w:rsid w:val="003D1C86"/>
    <w:rsid w:val="00402810"/>
    <w:rsid w:val="00411C4A"/>
    <w:rsid w:val="00457E88"/>
    <w:rsid w:val="004A57EA"/>
    <w:rsid w:val="004B630F"/>
    <w:rsid w:val="00503FCD"/>
    <w:rsid w:val="0051031A"/>
    <w:rsid w:val="005B0D1D"/>
    <w:rsid w:val="005F405D"/>
    <w:rsid w:val="00603131"/>
    <w:rsid w:val="00642104"/>
    <w:rsid w:val="00681538"/>
    <w:rsid w:val="006D13D4"/>
    <w:rsid w:val="006D3210"/>
    <w:rsid w:val="00777B59"/>
    <w:rsid w:val="0078741D"/>
    <w:rsid w:val="007F087D"/>
    <w:rsid w:val="00861168"/>
    <w:rsid w:val="0088203C"/>
    <w:rsid w:val="008B0456"/>
    <w:rsid w:val="00954565"/>
    <w:rsid w:val="009D4C66"/>
    <w:rsid w:val="00A55177"/>
    <w:rsid w:val="00A61D56"/>
    <w:rsid w:val="00AA62AF"/>
    <w:rsid w:val="00B036BC"/>
    <w:rsid w:val="00B4752C"/>
    <w:rsid w:val="00B5346D"/>
    <w:rsid w:val="00B63A8C"/>
    <w:rsid w:val="00B90837"/>
    <w:rsid w:val="00BD6F58"/>
    <w:rsid w:val="00BF2C67"/>
    <w:rsid w:val="00C10BCE"/>
    <w:rsid w:val="00C321B7"/>
    <w:rsid w:val="00C62CE0"/>
    <w:rsid w:val="00C8437A"/>
    <w:rsid w:val="00C8794D"/>
    <w:rsid w:val="00CC0B9F"/>
    <w:rsid w:val="00CC7E4E"/>
    <w:rsid w:val="00D21A52"/>
    <w:rsid w:val="00D92AAF"/>
    <w:rsid w:val="00DA4B16"/>
    <w:rsid w:val="00EC10B8"/>
    <w:rsid w:val="00ED468C"/>
    <w:rsid w:val="00F30394"/>
    <w:rsid w:val="00F80FFD"/>
    <w:rsid w:val="00FA16FD"/>
    <w:rsid w:val="00FA5D47"/>
    <w:rsid w:val="00FC41CE"/>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71D"/>
  <w15:chartTrackingRefBased/>
  <w15:docId w15:val="{618F1C37-3565-468A-BEAE-BE05D2B3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4BE"/>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C321B7"/>
    <w:rPr>
      <w:sz w:val="16"/>
      <w:szCs w:val="16"/>
    </w:rPr>
  </w:style>
  <w:style w:type="paragraph" w:styleId="Testocommento">
    <w:name w:val="annotation text"/>
    <w:basedOn w:val="Normale"/>
    <w:link w:val="TestocommentoCarattere"/>
    <w:uiPriority w:val="99"/>
    <w:semiHidden/>
    <w:unhideWhenUsed/>
    <w:rsid w:val="00C321B7"/>
    <w:rPr>
      <w:sz w:val="20"/>
      <w:szCs w:val="20"/>
    </w:rPr>
  </w:style>
  <w:style w:type="character" w:customStyle="1" w:styleId="TestocommentoCarattere">
    <w:name w:val="Testo commento Carattere"/>
    <w:basedOn w:val="Carpredefinitoparagrafo"/>
    <w:link w:val="Testocommento"/>
    <w:uiPriority w:val="99"/>
    <w:semiHidden/>
    <w:rsid w:val="00C321B7"/>
    <w:rPr>
      <w:noProof/>
      <w:sz w:val="20"/>
      <w:szCs w:val="20"/>
    </w:rPr>
  </w:style>
  <w:style w:type="paragraph" w:styleId="Soggettocommento">
    <w:name w:val="annotation subject"/>
    <w:basedOn w:val="Testocommento"/>
    <w:next w:val="Testocommento"/>
    <w:link w:val="SoggettocommentoCarattere"/>
    <w:uiPriority w:val="99"/>
    <w:semiHidden/>
    <w:unhideWhenUsed/>
    <w:rsid w:val="00C321B7"/>
    <w:rPr>
      <w:b/>
      <w:bCs/>
    </w:rPr>
  </w:style>
  <w:style w:type="character" w:customStyle="1" w:styleId="SoggettocommentoCarattere">
    <w:name w:val="Soggetto commento Carattere"/>
    <w:basedOn w:val="TestocommentoCarattere"/>
    <w:link w:val="Soggettocommento"/>
    <w:uiPriority w:val="99"/>
    <w:semiHidden/>
    <w:rsid w:val="00C321B7"/>
    <w:rPr>
      <w:b/>
      <w:bCs/>
      <w:noProof/>
      <w:sz w:val="20"/>
      <w:szCs w:val="20"/>
    </w:rPr>
  </w:style>
  <w:style w:type="paragraph" w:styleId="Testofumetto">
    <w:name w:val="Balloon Text"/>
    <w:basedOn w:val="Normale"/>
    <w:link w:val="TestofumettoCarattere"/>
    <w:uiPriority w:val="99"/>
    <w:semiHidden/>
    <w:unhideWhenUsed/>
    <w:rsid w:val="00C321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21B7"/>
    <w:rPr>
      <w:rFonts w:ascii="Segoe UI" w:hAnsi="Segoe UI" w:cs="Segoe UI"/>
      <w:noProof/>
      <w:sz w:val="18"/>
      <w:szCs w:val="18"/>
    </w:rPr>
  </w:style>
  <w:style w:type="paragraph" w:styleId="Revisione">
    <w:name w:val="Revision"/>
    <w:hidden/>
    <w:uiPriority w:val="99"/>
    <w:semiHidden/>
    <w:rsid w:val="0088203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00CC-F44F-4240-AD1B-E1448A4D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Majus</dc:creator>
  <cp:keywords/>
  <dc:description/>
  <cp:lastModifiedBy>Microsoft Office User</cp:lastModifiedBy>
  <cp:revision>2</cp:revision>
  <dcterms:created xsi:type="dcterms:W3CDTF">2020-01-24T20:45:00Z</dcterms:created>
  <dcterms:modified xsi:type="dcterms:W3CDTF">2020-01-24T20:45:00Z</dcterms:modified>
</cp:coreProperties>
</file>