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E537" w14:textId="62A7A264" w:rsidR="00D26F0C" w:rsidRPr="002C644B" w:rsidRDefault="00D26F0C" w:rsidP="00D26F0C">
      <w:pPr>
        <w:spacing w:after="0"/>
        <w:jc w:val="center"/>
        <w:rPr>
          <w:rFonts w:ascii="Times New Roman" w:hAnsi="Times New Roman"/>
          <w:b/>
          <w:lang w:val="en-GB"/>
        </w:rPr>
      </w:pPr>
      <w:r w:rsidRPr="002C644B">
        <w:rPr>
          <w:rFonts w:ascii="Times New Roman" w:hAnsi="Times New Roman"/>
          <w:b/>
          <w:lang w:val="en-GB"/>
        </w:rPr>
        <w:t>Rom</w:t>
      </w:r>
      <w:r w:rsidR="00ED5DA6">
        <w:rPr>
          <w:rFonts w:ascii="Times New Roman" w:hAnsi="Times New Roman"/>
          <w:b/>
          <w:lang w:val="en-GB"/>
        </w:rPr>
        <w:t>e</w:t>
      </w:r>
      <w:r w:rsidRPr="002C644B">
        <w:rPr>
          <w:rFonts w:ascii="Times New Roman" w:hAnsi="Times New Roman"/>
          <w:b/>
          <w:lang w:val="en-GB"/>
        </w:rPr>
        <w:t xml:space="preserve">, </w:t>
      </w:r>
      <w:r w:rsidR="00ED5DA6">
        <w:rPr>
          <w:rFonts w:ascii="Times New Roman" w:hAnsi="Times New Roman"/>
          <w:b/>
          <w:lang w:val="en-GB"/>
        </w:rPr>
        <w:t xml:space="preserve">The </w:t>
      </w:r>
      <w:r w:rsidRPr="002C644B">
        <w:rPr>
          <w:rFonts w:ascii="Times New Roman" w:hAnsi="Times New Roman"/>
          <w:b/>
          <w:lang w:val="en-GB"/>
        </w:rPr>
        <w:t>Quirinale</w:t>
      </w:r>
      <w:r w:rsidR="00ED5DA6">
        <w:rPr>
          <w:rFonts w:ascii="Times New Roman" w:hAnsi="Times New Roman"/>
          <w:b/>
          <w:lang w:val="en-GB"/>
        </w:rPr>
        <w:t xml:space="preserve"> Palace, September </w:t>
      </w:r>
      <w:r w:rsidRPr="002C644B">
        <w:rPr>
          <w:rFonts w:ascii="Times New Roman" w:hAnsi="Times New Roman"/>
          <w:b/>
          <w:lang w:val="en-GB"/>
        </w:rPr>
        <w:t>24</w:t>
      </w:r>
      <w:r w:rsidR="00ED5DA6" w:rsidRPr="00ED5DA6">
        <w:rPr>
          <w:rFonts w:ascii="Times New Roman" w:hAnsi="Times New Roman"/>
          <w:b/>
          <w:vertAlign w:val="superscript"/>
          <w:lang w:val="en-GB"/>
        </w:rPr>
        <w:t>th</w:t>
      </w:r>
      <w:r w:rsidR="00ED5DA6">
        <w:rPr>
          <w:rFonts w:ascii="Times New Roman" w:hAnsi="Times New Roman"/>
          <w:b/>
          <w:lang w:val="en-GB"/>
        </w:rPr>
        <w:t xml:space="preserve">, </w:t>
      </w:r>
      <w:r w:rsidRPr="002C644B">
        <w:rPr>
          <w:rFonts w:ascii="Times New Roman" w:hAnsi="Times New Roman"/>
          <w:b/>
          <w:lang w:val="en-GB"/>
        </w:rPr>
        <w:t>2021</w:t>
      </w:r>
    </w:p>
    <w:p w14:paraId="652C6451" w14:textId="4BD8FB89" w:rsidR="00D26F0C" w:rsidRPr="002C644B" w:rsidRDefault="00ED5DA6" w:rsidP="00D26F0C">
      <w:pPr>
        <w:spacing w:after="0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Audience of the President of the Italian Republic </w:t>
      </w:r>
    </w:p>
    <w:p w14:paraId="731162A5" w14:textId="548C9CAA" w:rsidR="00D26F0C" w:rsidRPr="002C644B" w:rsidRDefault="00ED5DA6" w:rsidP="00D26F0C">
      <w:pPr>
        <w:spacing w:after="0"/>
        <w:jc w:val="center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The Hon. </w:t>
      </w:r>
      <w:r w:rsidR="00D26F0C" w:rsidRPr="002C644B">
        <w:rPr>
          <w:rFonts w:ascii="Times New Roman" w:hAnsi="Times New Roman"/>
          <w:b/>
          <w:lang w:val="en-GB"/>
        </w:rPr>
        <w:t>Sergio Mattarella</w:t>
      </w:r>
    </w:p>
    <w:p w14:paraId="7D02515E" w14:textId="03331F4D" w:rsidR="00D26F0C" w:rsidRPr="002C644B" w:rsidRDefault="00D26F0C" w:rsidP="00D26F0C">
      <w:pPr>
        <w:spacing w:after="0"/>
        <w:jc w:val="center"/>
        <w:rPr>
          <w:rFonts w:ascii="Times New Roman" w:hAnsi="Times New Roman"/>
          <w:b/>
          <w:lang w:val="en-GB"/>
        </w:rPr>
      </w:pPr>
      <w:r w:rsidRPr="002C644B">
        <w:rPr>
          <w:rFonts w:ascii="Times New Roman" w:hAnsi="Times New Roman"/>
          <w:b/>
          <w:lang w:val="en-GB"/>
        </w:rPr>
        <w:t>A</w:t>
      </w:r>
      <w:r w:rsidR="00ED5DA6">
        <w:rPr>
          <w:rFonts w:ascii="Times New Roman" w:hAnsi="Times New Roman"/>
          <w:b/>
          <w:lang w:val="en-GB"/>
        </w:rPr>
        <w:t xml:space="preserve">t the </w:t>
      </w:r>
      <w:r w:rsidR="00ED5DA6" w:rsidRPr="00ED5DA6">
        <w:rPr>
          <w:rFonts w:ascii="Times New Roman" w:hAnsi="Times New Roman"/>
          <w:b/>
          <w:lang w:val="en-GB"/>
        </w:rPr>
        <w:t>Council of Bishops’ Conferences of Europe</w:t>
      </w:r>
    </w:p>
    <w:p w14:paraId="5CF8860C" w14:textId="77777777" w:rsidR="00D26F0C" w:rsidRPr="002C644B" w:rsidRDefault="00D26F0C" w:rsidP="00D26F0C">
      <w:pPr>
        <w:spacing w:after="0"/>
        <w:jc w:val="center"/>
        <w:rPr>
          <w:rFonts w:ascii="Times New Roman" w:hAnsi="Times New Roman"/>
          <w:lang w:val="en-GB"/>
        </w:rPr>
      </w:pPr>
    </w:p>
    <w:p w14:paraId="453B60C9" w14:textId="66D0517B" w:rsidR="00D26F0C" w:rsidRPr="002C644B" w:rsidRDefault="00ED5DA6" w:rsidP="00D26F0C">
      <w:pPr>
        <w:spacing w:after="0"/>
        <w:jc w:val="center"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i/>
          <w:lang w:val="en-GB"/>
        </w:rPr>
        <w:t xml:space="preserve">Welcome by </w:t>
      </w:r>
      <w:r w:rsidR="00D26F0C" w:rsidRPr="002C644B">
        <w:rPr>
          <w:rFonts w:ascii="Times New Roman" w:hAnsi="Times New Roman"/>
          <w:i/>
          <w:lang w:val="en-GB"/>
        </w:rPr>
        <w:t>Cardinale Angelo Bagnasco</w:t>
      </w:r>
    </w:p>
    <w:p w14:paraId="11FCE47A" w14:textId="22C7F4F1" w:rsidR="00D26F0C" w:rsidRPr="002C644B" w:rsidRDefault="00D26F0C" w:rsidP="00D26F0C">
      <w:pPr>
        <w:spacing w:after="0"/>
        <w:jc w:val="center"/>
        <w:rPr>
          <w:rFonts w:ascii="Times New Roman" w:hAnsi="Times New Roman"/>
          <w:i/>
          <w:lang w:val="en-GB"/>
        </w:rPr>
      </w:pPr>
      <w:r w:rsidRPr="002C644B">
        <w:rPr>
          <w:rFonts w:ascii="Times New Roman" w:hAnsi="Times New Roman"/>
          <w:i/>
          <w:lang w:val="en-GB"/>
        </w:rPr>
        <w:t>President</w:t>
      </w:r>
      <w:r w:rsidR="00ED5DA6">
        <w:rPr>
          <w:rFonts w:ascii="Times New Roman" w:hAnsi="Times New Roman"/>
          <w:i/>
          <w:lang w:val="en-GB"/>
        </w:rPr>
        <w:t xml:space="preserve"> of the </w:t>
      </w:r>
      <w:r w:rsidRPr="002C644B">
        <w:rPr>
          <w:rFonts w:ascii="Times New Roman" w:hAnsi="Times New Roman"/>
          <w:i/>
          <w:lang w:val="en-GB"/>
        </w:rPr>
        <w:t>CCEE</w:t>
      </w:r>
    </w:p>
    <w:p w14:paraId="2DD5CD8D" w14:textId="77777777" w:rsidR="00D26F0C" w:rsidRPr="002C644B" w:rsidRDefault="00D26F0C" w:rsidP="00D26F0C">
      <w:pPr>
        <w:spacing w:after="0"/>
        <w:jc w:val="center"/>
        <w:rPr>
          <w:rFonts w:ascii="Times New Roman" w:hAnsi="Times New Roman"/>
          <w:i/>
          <w:lang w:val="en-GB"/>
        </w:rPr>
      </w:pPr>
    </w:p>
    <w:p w14:paraId="7E3B5AA8" w14:textId="77777777" w:rsidR="00D26F0C" w:rsidRPr="002C644B" w:rsidRDefault="00D26F0C" w:rsidP="00D26F0C">
      <w:pPr>
        <w:spacing w:after="0"/>
        <w:rPr>
          <w:rFonts w:ascii="Times New Roman" w:hAnsi="Times New Roman"/>
          <w:lang w:val="en-GB"/>
        </w:rPr>
      </w:pPr>
    </w:p>
    <w:p w14:paraId="4611E753" w14:textId="3F25BC5D" w:rsidR="00D26F0C" w:rsidRPr="002C644B" w:rsidRDefault="00ED5DA6" w:rsidP="00D26F0C">
      <w:pPr>
        <w:spacing w:after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Mr. </w:t>
      </w:r>
      <w:r w:rsidR="00D26F0C" w:rsidRPr="002C644B">
        <w:rPr>
          <w:rFonts w:ascii="Times New Roman" w:hAnsi="Times New Roman"/>
          <w:lang w:val="en-GB"/>
        </w:rPr>
        <w:t>President,</w:t>
      </w:r>
    </w:p>
    <w:p w14:paraId="37E44494" w14:textId="77777777" w:rsidR="00D26F0C" w:rsidRPr="002C644B" w:rsidRDefault="00D26F0C" w:rsidP="00D26F0C">
      <w:pPr>
        <w:spacing w:after="0"/>
        <w:rPr>
          <w:rFonts w:ascii="Times New Roman" w:hAnsi="Times New Roman"/>
          <w:lang w:val="en-GB"/>
        </w:rPr>
      </w:pPr>
    </w:p>
    <w:p w14:paraId="4B27AB0C" w14:textId="630D9856" w:rsidR="00D26F0C" w:rsidRPr="002C644B" w:rsidRDefault="00ED5DA6" w:rsidP="00D26F0C">
      <w:pPr>
        <w:spacing w:after="0"/>
        <w:ind w:firstLine="709"/>
        <w:rPr>
          <w:rFonts w:ascii="Times New Roman" w:hAnsi="Times New Roman"/>
          <w:lang w:val="en-GB"/>
        </w:rPr>
      </w:pPr>
      <w:r w:rsidRPr="00ED5DA6">
        <w:rPr>
          <w:rFonts w:ascii="Times New Roman" w:hAnsi="Times New Roman"/>
          <w:lang w:val="en-GB"/>
        </w:rPr>
        <w:t>We offer you our respectful greetings and we are grateful to you for receiving the Council of Bishops' Conferences</w:t>
      </w:r>
      <w:r>
        <w:rPr>
          <w:rFonts w:ascii="Times New Roman" w:hAnsi="Times New Roman"/>
          <w:lang w:val="en-GB"/>
        </w:rPr>
        <w:t xml:space="preserve"> of Europe</w:t>
      </w:r>
      <w:r w:rsidRPr="00ED5DA6">
        <w:rPr>
          <w:rFonts w:ascii="Times New Roman" w:hAnsi="Times New Roman"/>
          <w:lang w:val="en-GB"/>
        </w:rPr>
        <w:t>. This year we are gathered in Rome for the annual Plenary Assembly, celebrating the 50th anniversary of its establishment.</w:t>
      </w:r>
      <w:r>
        <w:rPr>
          <w:rFonts w:ascii="Times New Roman" w:hAnsi="Times New Roman"/>
          <w:lang w:val="en-GB"/>
        </w:rPr>
        <w:t xml:space="preserve"> </w:t>
      </w:r>
    </w:p>
    <w:p w14:paraId="4BD9B790" w14:textId="77777777" w:rsidR="00D26F0C" w:rsidRPr="002C644B" w:rsidRDefault="00D26F0C" w:rsidP="00D26F0C">
      <w:pPr>
        <w:spacing w:after="0"/>
        <w:ind w:firstLine="709"/>
        <w:rPr>
          <w:rFonts w:ascii="Times New Roman" w:hAnsi="Times New Roman"/>
          <w:lang w:val="en-GB"/>
        </w:rPr>
      </w:pPr>
    </w:p>
    <w:p w14:paraId="7A63DEBC" w14:textId="68C18B5C" w:rsidR="00D26F0C" w:rsidRPr="002C644B" w:rsidRDefault="00ED5DA6" w:rsidP="00D26F0C">
      <w:pPr>
        <w:spacing w:after="0"/>
        <w:ind w:firstLine="709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 few years after the conclusion of the Second Vatican Council, the Holy Pontiff Paul </w:t>
      </w:r>
      <w:r w:rsidR="00D26F0C" w:rsidRPr="002C644B">
        <w:rPr>
          <w:rFonts w:ascii="Times New Roman" w:hAnsi="Times New Roman"/>
          <w:lang w:val="en-GB"/>
        </w:rPr>
        <w:t>VI</w:t>
      </w:r>
      <w:r>
        <w:rPr>
          <w:rFonts w:ascii="Times New Roman" w:hAnsi="Times New Roman"/>
          <w:lang w:val="en-GB"/>
        </w:rPr>
        <w:t xml:space="preserve"> believed that an organisation of communion of the Episcopal Conferences of European Nations could be an additional stimulus for the Catholic Church’s evangelisation and pastoral mission in a dialogue with other Christian denominations, with other religions and all people </w:t>
      </w:r>
      <w:proofErr w:type="gramStart"/>
      <w:r>
        <w:rPr>
          <w:rFonts w:ascii="Times New Roman" w:hAnsi="Times New Roman"/>
          <w:lang w:val="en-GB"/>
        </w:rPr>
        <w:t>of  goodwill</w:t>
      </w:r>
      <w:proofErr w:type="gramEnd"/>
      <w:r w:rsidR="00D26F0C" w:rsidRPr="002C644B">
        <w:rPr>
          <w:rFonts w:ascii="Times New Roman" w:hAnsi="Times New Roman"/>
          <w:lang w:val="en-GB"/>
        </w:rPr>
        <w:t>.</w:t>
      </w:r>
    </w:p>
    <w:p w14:paraId="6464C0D0" w14:textId="553490F6" w:rsidR="00D26F0C" w:rsidRPr="002C644B" w:rsidRDefault="00ED5DA6" w:rsidP="00D26F0C">
      <w:pPr>
        <w:spacing w:after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He envisages an entity that with humility and passion could intensify “shared feelings” </w:t>
      </w:r>
      <w:r w:rsidR="0001006C">
        <w:rPr>
          <w:rFonts w:ascii="Times New Roman" w:hAnsi="Times New Roman"/>
          <w:lang w:val="en-GB"/>
        </w:rPr>
        <w:t xml:space="preserve">without which everything becomes more difficult, even </w:t>
      </w:r>
      <w:proofErr w:type="gramStart"/>
      <w:r w:rsidR="0001006C">
        <w:rPr>
          <w:rFonts w:ascii="Times New Roman" w:hAnsi="Times New Roman"/>
          <w:lang w:val="en-GB"/>
        </w:rPr>
        <w:t>peaceful  coexistence</w:t>
      </w:r>
      <w:proofErr w:type="gramEnd"/>
      <w:r w:rsidR="0001006C">
        <w:rPr>
          <w:rFonts w:ascii="Times New Roman" w:hAnsi="Times New Roman"/>
          <w:lang w:val="en-GB"/>
        </w:rPr>
        <w:t>, solidarity, sharing the experience of a common destiny and the world</w:t>
      </w:r>
      <w:r w:rsidR="00D26F0C" w:rsidRPr="002C644B">
        <w:rPr>
          <w:rFonts w:ascii="Times New Roman" w:hAnsi="Times New Roman"/>
          <w:lang w:val="en-GB"/>
        </w:rPr>
        <w:t>.</w:t>
      </w:r>
    </w:p>
    <w:p w14:paraId="0845E8C5" w14:textId="77777777" w:rsidR="00D26F0C" w:rsidRPr="002C644B" w:rsidRDefault="00D26F0C" w:rsidP="00D26F0C">
      <w:pPr>
        <w:spacing w:after="0"/>
        <w:ind w:firstLine="709"/>
        <w:rPr>
          <w:rFonts w:ascii="Times New Roman" w:hAnsi="Times New Roman"/>
          <w:lang w:val="en-GB"/>
        </w:rPr>
      </w:pPr>
    </w:p>
    <w:p w14:paraId="7CFF950B" w14:textId="41B80052" w:rsidR="00D26F0C" w:rsidRPr="002C644B" w:rsidRDefault="0001006C" w:rsidP="0001006C">
      <w:pPr>
        <w:spacing w:after="0"/>
        <w:ind w:firstLine="709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Council’s mission is not to take the place of the Episcopal Conferences of individual countries</w:t>
      </w:r>
      <w:r w:rsidR="00D26F0C" w:rsidRPr="002C644B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 xml:space="preserve">but </w:t>
      </w:r>
      <w:r w:rsidRPr="0001006C">
        <w:rPr>
          <w:rFonts w:ascii="Times New Roman" w:hAnsi="Times New Roman"/>
          <w:lang w:val="en-GB"/>
        </w:rPr>
        <w:t>be a point of comparison, of experience, of analysis of challenges, of pastoral inspiration, knowing that, in the unity rooted in Christ and guaranteed by the Pope</w:t>
      </w:r>
      <w:r w:rsidR="00D26F0C" w:rsidRPr="002C644B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>Europe experiences a shared history, declined in the traditions, sensitivities, problems and hopes of individual populations</w:t>
      </w:r>
      <w:r w:rsidR="00D26F0C" w:rsidRPr="002C644B"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>One could say that every population incarnates universal and personal characteristics</w:t>
      </w:r>
      <w:r w:rsidR="00D26F0C" w:rsidRPr="002C644B">
        <w:rPr>
          <w:rFonts w:ascii="Times New Roman" w:hAnsi="Times New Roman"/>
          <w:lang w:val="en-GB"/>
        </w:rPr>
        <w:t>; Europ</w:t>
      </w:r>
      <w:r>
        <w:rPr>
          <w:rFonts w:ascii="Times New Roman" w:hAnsi="Times New Roman"/>
          <w:lang w:val="en-GB"/>
        </w:rPr>
        <w:t>e</w:t>
      </w:r>
      <w:r w:rsidR="00D26F0C" w:rsidRPr="002C644B">
        <w:rPr>
          <w:rFonts w:ascii="Times New Roman" w:hAnsi="Times New Roman"/>
          <w:lang w:val="en-GB"/>
        </w:rPr>
        <w:t>, in</w:t>
      </w:r>
      <w:r>
        <w:rPr>
          <w:rFonts w:ascii="Times New Roman" w:hAnsi="Times New Roman"/>
          <w:lang w:val="en-GB"/>
        </w:rPr>
        <w:t xml:space="preserve"> </w:t>
      </w:r>
      <w:r w:rsidR="00D26F0C" w:rsidRPr="002C644B">
        <w:rPr>
          <w:rFonts w:ascii="Times New Roman" w:hAnsi="Times New Roman"/>
          <w:lang w:val="en-GB"/>
        </w:rPr>
        <w:t>fa</w:t>
      </w:r>
      <w:r>
        <w:rPr>
          <w:rFonts w:ascii="Times New Roman" w:hAnsi="Times New Roman"/>
          <w:lang w:val="en-GB"/>
        </w:rPr>
        <w:t>c</w:t>
      </w:r>
      <w:r w:rsidR="00D26F0C" w:rsidRPr="002C644B">
        <w:rPr>
          <w:rFonts w:ascii="Times New Roman" w:hAnsi="Times New Roman"/>
          <w:lang w:val="en-GB"/>
        </w:rPr>
        <w:t xml:space="preserve">t, </w:t>
      </w:r>
      <w:r>
        <w:rPr>
          <w:rFonts w:ascii="Times New Roman" w:hAnsi="Times New Roman"/>
          <w:lang w:val="en-GB"/>
        </w:rPr>
        <w:t>is not an organisation or a shape</w:t>
      </w:r>
      <w:r w:rsidR="00D26F0C" w:rsidRPr="002C644B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>but a “living spirit”</w:t>
      </w:r>
      <w:r w:rsidR="00D26F0C" w:rsidRPr="002C644B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 xml:space="preserve">that </w:t>
      </w:r>
      <w:r w:rsidR="00D26F0C" w:rsidRPr="002C644B">
        <w:rPr>
          <w:rFonts w:ascii="Times New Roman" w:hAnsi="Times New Roman"/>
          <w:lang w:val="en-GB"/>
        </w:rPr>
        <w:t xml:space="preserve">spirit </w:t>
      </w:r>
      <w:r>
        <w:rPr>
          <w:rFonts w:ascii="Times New Roman" w:hAnsi="Times New Roman"/>
          <w:lang w:val="en-GB"/>
        </w:rPr>
        <w:t xml:space="preserve">that the Catholic Church – united in diversity </w:t>
      </w:r>
      <w:r w:rsidR="00D26F0C" w:rsidRPr="002C644B">
        <w:rPr>
          <w:rFonts w:ascii="Times New Roman" w:hAnsi="Times New Roman"/>
          <w:lang w:val="en-GB"/>
        </w:rPr>
        <w:t>– intend</w:t>
      </w:r>
      <w:r>
        <w:rPr>
          <w:rFonts w:ascii="Times New Roman" w:hAnsi="Times New Roman"/>
          <w:lang w:val="en-GB"/>
        </w:rPr>
        <w:t>s to also express in our organisation</w:t>
      </w:r>
      <w:r w:rsidR="00D26F0C" w:rsidRPr="002C644B">
        <w:rPr>
          <w:rFonts w:ascii="Times New Roman" w:hAnsi="Times New Roman"/>
          <w:lang w:val="en-GB"/>
        </w:rPr>
        <w:t>.</w:t>
      </w:r>
    </w:p>
    <w:p w14:paraId="7405D223" w14:textId="77777777" w:rsidR="00D26F0C" w:rsidRPr="002C644B" w:rsidRDefault="00D26F0C" w:rsidP="00D26F0C">
      <w:pPr>
        <w:spacing w:after="0"/>
        <w:ind w:firstLine="709"/>
        <w:rPr>
          <w:rFonts w:ascii="Times New Roman" w:hAnsi="Times New Roman"/>
          <w:lang w:val="en-GB"/>
        </w:rPr>
      </w:pPr>
    </w:p>
    <w:p w14:paraId="1E5B6E65" w14:textId="174D3119" w:rsidR="00D26F0C" w:rsidRPr="002C644B" w:rsidRDefault="004A751B" w:rsidP="00D26F0C">
      <w:pPr>
        <w:spacing w:after="0"/>
        <w:ind w:firstLine="709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Honourable </w:t>
      </w:r>
      <w:r w:rsidR="00E167BA">
        <w:rPr>
          <w:rFonts w:ascii="Times New Roman" w:hAnsi="Times New Roman"/>
          <w:lang w:val="en-GB"/>
        </w:rPr>
        <w:t>Mr. President</w:t>
      </w:r>
      <w:r w:rsidR="00FF6C4B">
        <w:rPr>
          <w:rFonts w:ascii="Times New Roman" w:hAnsi="Times New Roman"/>
          <w:lang w:val="en-GB"/>
        </w:rPr>
        <w:t>,</w:t>
      </w:r>
      <w:r w:rsidR="00E167BA">
        <w:rPr>
          <w:rFonts w:ascii="Times New Roman" w:hAnsi="Times New Roman"/>
          <w:lang w:val="en-GB"/>
        </w:rPr>
        <w:t xml:space="preserve"> as pastors we have the grace of living with our communities in every corner of the continent, even the most remote ones; they may be scattered but are not lost</w:t>
      </w:r>
      <w:r w:rsidR="00D26F0C" w:rsidRPr="002C644B">
        <w:rPr>
          <w:rFonts w:ascii="Times New Roman" w:hAnsi="Times New Roman"/>
          <w:lang w:val="en-GB"/>
        </w:rPr>
        <w:t xml:space="preserve">. </w:t>
      </w:r>
      <w:r w:rsidR="00E167BA">
        <w:rPr>
          <w:rFonts w:ascii="Times New Roman" w:hAnsi="Times New Roman"/>
          <w:lang w:val="en-GB"/>
        </w:rPr>
        <w:t>We know about their joys and their problems</w:t>
      </w:r>
      <w:r w:rsidR="00D26F0C" w:rsidRPr="002C644B">
        <w:rPr>
          <w:rFonts w:ascii="Times New Roman" w:hAnsi="Times New Roman"/>
          <w:lang w:val="en-GB"/>
        </w:rPr>
        <w:t xml:space="preserve">; </w:t>
      </w:r>
      <w:r w:rsidR="00E167BA">
        <w:rPr>
          <w:rFonts w:ascii="Times New Roman" w:hAnsi="Times New Roman"/>
          <w:lang w:val="en-GB"/>
        </w:rPr>
        <w:t>we are aware of their religious se</w:t>
      </w:r>
      <w:r w:rsidR="00FF6C4B">
        <w:rPr>
          <w:rFonts w:ascii="Times New Roman" w:hAnsi="Times New Roman"/>
          <w:lang w:val="en-GB"/>
        </w:rPr>
        <w:t>nse</w:t>
      </w:r>
      <w:r w:rsidR="00E167BA">
        <w:rPr>
          <w:rFonts w:ascii="Times New Roman" w:hAnsi="Times New Roman"/>
          <w:lang w:val="en-GB"/>
        </w:rPr>
        <w:t xml:space="preserve"> and profoundest values; we listen to the intimacy of their hearts</w:t>
      </w:r>
      <w:r w:rsidR="00D26F0C" w:rsidRPr="002C644B">
        <w:rPr>
          <w:rFonts w:ascii="Times New Roman" w:hAnsi="Times New Roman"/>
          <w:lang w:val="en-GB"/>
        </w:rPr>
        <w:t xml:space="preserve">, </w:t>
      </w:r>
      <w:r w:rsidR="00E167BA">
        <w:rPr>
          <w:rFonts w:ascii="Times New Roman" w:hAnsi="Times New Roman"/>
          <w:lang w:val="en-GB"/>
        </w:rPr>
        <w:t>the memories of their fathers</w:t>
      </w:r>
      <w:r w:rsidR="00D26F0C" w:rsidRPr="002C644B">
        <w:rPr>
          <w:rFonts w:ascii="Times New Roman" w:hAnsi="Times New Roman"/>
          <w:lang w:val="en-GB"/>
        </w:rPr>
        <w:t xml:space="preserve">, </w:t>
      </w:r>
      <w:r w:rsidR="00E167BA">
        <w:rPr>
          <w:rFonts w:ascii="Times New Roman" w:hAnsi="Times New Roman"/>
          <w:lang w:val="en-GB"/>
        </w:rPr>
        <w:t xml:space="preserve">their </w:t>
      </w:r>
      <w:proofErr w:type="gramStart"/>
      <w:r w:rsidR="00E167BA">
        <w:rPr>
          <w:rFonts w:ascii="Times New Roman" w:hAnsi="Times New Roman"/>
          <w:lang w:val="en-GB"/>
        </w:rPr>
        <w:t>fears</w:t>
      </w:r>
      <w:proofErr w:type="gramEnd"/>
      <w:r w:rsidR="00E167BA">
        <w:rPr>
          <w:rFonts w:ascii="Times New Roman" w:hAnsi="Times New Roman"/>
          <w:lang w:val="en-GB"/>
        </w:rPr>
        <w:t xml:space="preserve"> and their hopes</w:t>
      </w:r>
      <w:r w:rsidR="00D26F0C" w:rsidRPr="002C644B">
        <w:rPr>
          <w:rFonts w:ascii="Times New Roman" w:hAnsi="Times New Roman"/>
          <w:lang w:val="en-GB"/>
        </w:rPr>
        <w:t xml:space="preserve">. </w:t>
      </w:r>
      <w:r w:rsidR="00E167BA">
        <w:rPr>
          <w:rFonts w:ascii="Times New Roman" w:hAnsi="Times New Roman"/>
          <w:lang w:val="en-GB"/>
        </w:rPr>
        <w:t>We stand by them and for them in the name of Jesus the Good Shepherd</w:t>
      </w:r>
      <w:r w:rsidR="00D26F0C" w:rsidRPr="002C644B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 xml:space="preserve">and for us this is an honour, a </w:t>
      </w:r>
      <w:proofErr w:type="gramStart"/>
      <w:r>
        <w:rPr>
          <w:rFonts w:ascii="Times New Roman" w:hAnsi="Times New Roman"/>
          <w:lang w:val="en-GB"/>
        </w:rPr>
        <w:t>responsibility</w:t>
      </w:r>
      <w:proofErr w:type="gramEnd"/>
      <w:r>
        <w:rPr>
          <w:rFonts w:ascii="Times New Roman" w:hAnsi="Times New Roman"/>
          <w:lang w:val="en-GB"/>
        </w:rPr>
        <w:t xml:space="preserve"> and a joy</w:t>
      </w:r>
      <w:r w:rsidR="00D26F0C" w:rsidRPr="002C644B"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>The love they fe</w:t>
      </w:r>
      <w:r w:rsidR="00FF6C4B">
        <w:rPr>
          <w:rFonts w:ascii="Times New Roman" w:hAnsi="Times New Roman"/>
          <w:lang w:val="en-GB"/>
        </w:rPr>
        <w:t>e</w:t>
      </w:r>
      <w:r>
        <w:rPr>
          <w:rFonts w:ascii="Times New Roman" w:hAnsi="Times New Roman"/>
          <w:lang w:val="en-GB"/>
        </w:rPr>
        <w:t>l for their land and for their interior world</w:t>
      </w:r>
      <w:r w:rsidR="00FF6C4B">
        <w:rPr>
          <w:rFonts w:ascii="Times New Roman" w:hAnsi="Times New Roman"/>
          <w:lang w:val="en-GB"/>
        </w:rPr>
        <w:t>s</w:t>
      </w:r>
      <w:r>
        <w:rPr>
          <w:rFonts w:ascii="Times New Roman" w:hAnsi="Times New Roman"/>
          <w:lang w:val="en-GB"/>
        </w:rPr>
        <w:t xml:space="preserve"> gives meaning to their lives as people, families, </w:t>
      </w:r>
      <w:proofErr w:type="gramStart"/>
      <w:r>
        <w:rPr>
          <w:rFonts w:ascii="Times New Roman" w:hAnsi="Times New Roman"/>
          <w:lang w:val="en-GB"/>
        </w:rPr>
        <w:t>societies</w:t>
      </w:r>
      <w:proofErr w:type="gramEnd"/>
      <w:r>
        <w:rPr>
          <w:rFonts w:ascii="Times New Roman" w:hAnsi="Times New Roman"/>
          <w:lang w:val="en-GB"/>
        </w:rPr>
        <w:t xml:space="preserve"> and p</w:t>
      </w:r>
      <w:r w:rsidR="00FF6C4B">
        <w:rPr>
          <w:rFonts w:ascii="Times New Roman" w:hAnsi="Times New Roman"/>
          <w:lang w:val="en-GB"/>
        </w:rPr>
        <w:t>opulations</w:t>
      </w:r>
      <w:r w:rsidR="00D26F0C" w:rsidRPr="002C644B"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>This is in no way reductive, nor does it exclude anything, but allows for the culture of encounters so greatly hoped for by the Holy Father Francis</w:t>
      </w:r>
      <w:r w:rsidR="00D26F0C" w:rsidRPr="002C644B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>it allows us to walk together with responsible and respectful solidarity</w:t>
      </w:r>
      <w:r w:rsidR="00D26F0C" w:rsidRPr="002C644B">
        <w:rPr>
          <w:rFonts w:ascii="Times New Roman" w:hAnsi="Times New Roman"/>
          <w:lang w:val="en-GB"/>
        </w:rPr>
        <w:t>.</w:t>
      </w:r>
    </w:p>
    <w:p w14:paraId="34A6DEE6" w14:textId="1366ACAD" w:rsidR="00D26F0C" w:rsidRPr="002C644B" w:rsidRDefault="004A751B" w:rsidP="00D26F0C">
      <w:pPr>
        <w:spacing w:after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At this moment we are seeing that humankind is suffering from uncertainty and bewilderment when faced with the future</w:t>
      </w:r>
      <w:r w:rsidR="00D26F0C" w:rsidRPr="002C644B"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>Christians cannot be dark pessimists since Christ is our hope</w:t>
      </w:r>
      <w:r w:rsidR="00D26F0C" w:rsidRPr="002C644B">
        <w:rPr>
          <w:rFonts w:ascii="Times New Roman" w:hAnsi="Times New Roman"/>
          <w:lang w:val="en-GB"/>
        </w:rPr>
        <w:t>, n</w:t>
      </w:r>
      <w:r>
        <w:rPr>
          <w:rFonts w:ascii="Times New Roman" w:hAnsi="Times New Roman"/>
          <w:lang w:val="en-GB"/>
        </w:rPr>
        <w:t xml:space="preserve">or </w:t>
      </w:r>
      <w:r>
        <w:rPr>
          <w:rFonts w:ascii="Times New Roman" w:hAnsi="Times New Roman"/>
          <w:lang w:val="en-GB"/>
        </w:rPr>
        <w:lastRenderedPageBreak/>
        <w:t>can they be naïve optimists: They must look to reality through the eyes of faith and speak to the world above all using the language of the Gospel</w:t>
      </w:r>
      <w:r w:rsidR="00D26F0C" w:rsidRPr="002C644B">
        <w:rPr>
          <w:rFonts w:ascii="Times New Roman" w:hAnsi="Times New Roman"/>
          <w:lang w:val="en-GB"/>
        </w:rPr>
        <w:t>.</w:t>
      </w:r>
    </w:p>
    <w:p w14:paraId="00C1FEF7" w14:textId="77777777" w:rsidR="00D26F0C" w:rsidRPr="002C644B" w:rsidRDefault="00D26F0C" w:rsidP="00D26F0C">
      <w:pPr>
        <w:spacing w:after="0"/>
        <w:ind w:firstLine="709"/>
        <w:rPr>
          <w:rFonts w:ascii="Times New Roman" w:hAnsi="Times New Roman"/>
          <w:lang w:val="en-GB"/>
        </w:rPr>
      </w:pPr>
    </w:p>
    <w:p w14:paraId="2D5F024E" w14:textId="7935B53F" w:rsidR="00D26F0C" w:rsidRPr="002C644B" w:rsidRDefault="00D26F0C" w:rsidP="00D26F0C">
      <w:pPr>
        <w:spacing w:after="0"/>
        <w:ind w:firstLine="709"/>
        <w:rPr>
          <w:rFonts w:ascii="Times New Roman" w:hAnsi="Times New Roman"/>
          <w:lang w:val="en-GB"/>
        </w:rPr>
      </w:pPr>
      <w:r w:rsidRPr="002C644B">
        <w:rPr>
          <w:rFonts w:ascii="Times New Roman" w:hAnsi="Times New Roman"/>
          <w:lang w:val="en-GB"/>
        </w:rPr>
        <w:t xml:space="preserve">In </w:t>
      </w:r>
      <w:r w:rsidR="004A751B">
        <w:rPr>
          <w:rFonts w:ascii="Times New Roman" w:hAnsi="Times New Roman"/>
          <w:lang w:val="en-GB"/>
        </w:rPr>
        <w:t>this perspective, Europe must rediscover itself and therefore its place in history</w:t>
      </w:r>
      <w:r w:rsidRPr="002C644B">
        <w:rPr>
          <w:rFonts w:ascii="Times New Roman" w:hAnsi="Times New Roman"/>
          <w:lang w:val="en-GB"/>
        </w:rPr>
        <w:t xml:space="preserve">. </w:t>
      </w:r>
      <w:r w:rsidR="004A751B">
        <w:rPr>
          <w:rFonts w:ascii="Times New Roman" w:hAnsi="Times New Roman"/>
          <w:lang w:val="en-GB"/>
        </w:rPr>
        <w:t>The world looks to Europe for reasons that are not always noble ones</w:t>
      </w:r>
      <w:r w:rsidRPr="002C644B">
        <w:rPr>
          <w:rFonts w:ascii="Times New Roman" w:hAnsi="Times New Roman"/>
          <w:lang w:val="en-GB"/>
        </w:rPr>
        <w:t xml:space="preserve">; </w:t>
      </w:r>
      <w:proofErr w:type="gramStart"/>
      <w:r w:rsidR="004E5D8D">
        <w:rPr>
          <w:rFonts w:ascii="Times New Roman" w:hAnsi="Times New Roman"/>
          <w:lang w:val="en-GB"/>
        </w:rPr>
        <w:t>In spite of</w:t>
      </w:r>
      <w:proofErr w:type="gramEnd"/>
      <w:r w:rsidR="004E5D8D">
        <w:rPr>
          <w:rFonts w:ascii="Times New Roman" w:hAnsi="Times New Roman"/>
          <w:lang w:val="en-GB"/>
        </w:rPr>
        <w:t xml:space="preserve"> this its most profound interest, albeit not confessed, concerns a renewed Europe</w:t>
      </w:r>
      <w:r w:rsidRPr="002C644B">
        <w:rPr>
          <w:rFonts w:ascii="Times New Roman" w:hAnsi="Times New Roman"/>
          <w:lang w:val="en-GB"/>
        </w:rPr>
        <w:t xml:space="preserve">, </w:t>
      </w:r>
      <w:r w:rsidR="004E5D8D">
        <w:rPr>
          <w:rFonts w:ascii="Times New Roman" w:hAnsi="Times New Roman"/>
          <w:lang w:val="en-GB"/>
        </w:rPr>
        <w:t xml:space="preserve">a </w:t>
      </w:r>
      <w:r w:rsidRPr="002C644B">
        <w:rPr>
          <w:rFonts w:ascii="Times New Roman" w:hAnsi="Times New Roman"/>
          <w:lang w:val="en-GB"/>
        </w:rPr>
        <w:t>“Europ</w:t>
      </w:r>
      <w:r w:rsidR="004E5D8D">
        <w:rPr>
          <w:rFonts w:ascii="Times New Roman" w:hAnsi="Times New Roman"/>
          <w:lang w:val="en-GB"/>
        </w:rPr>
        <w:t xml:space="preserve">e of the </w:t>
      </w:r>
      <w:r w:rsidRPr="002C644B">
        <w:rPr>
          <w:rFonts w:ascii="Times New Roman" w:hAnsi="Times New Roman"/>
          <w:lang w:val="en-GB"/>
        </w:rPr>
        <w:t xml:space="preserve">spirit”. </w:t>
      </w:r>
      <w:r w:rsidR="004E5D8D">
        <w:rPr>
          <w:rFonts w:ascii="Times New Roman" w:hAnsi="Times New Roman"/>
          <w:lang w:val="en-GB"/>
        </w:rPr>
        <w:t xml:space="preserve">This involves the specifically Christian religious spirit that has established </w:t>
      </w:r>
      <w:r w:rsidR="009220B7">
        <w:rPr>
          <w:rFonts w:ascii="Times New Roman" w:hAnsi="Times New Roman"/>
          <w:lang w:val="en-GB"/>
        </w:rPr>
        <w:t>its basis here</w:t>
      </w:r>
      <w:r w:rsidRPr="002C644B">
        <w:rPr>
          <w:rFonts w:ascii="Times New Roman" w:hAnsi="Times New Roman"/>
          <w:lang w:val="en-GB"/>
        </w:rPr>
        <w:t>, ha</w:t>
      </w:r>
      <w:r w:rsidR="009220B7">
        <w:rPr>
          <w:rFonts w:ascii="Times New Roman" w:hAnsi="Times New Roman"/>
          <w:lang w:val="en-GB"/>
        </w:rPr>
        <w:t>s permitted the formation of a European conscience, of the state of law and a culture that has generated different but not opposed peoples because they are united by the roots in the Gospel</w:t>
      </w:r>
      <w:r w:rsidRPr="002C644B">
        <w:rPr>
          <w:rFonts w:ascii="Times New Roman" w:hAnsi="Times New Roman"/>
          <w:lang w:val="en-GB"/>
        </w:rPr>
        <w:t>.</w:t>
      </w:r>
    </w:p>
    <w:p w14:paraId="30E82322" w14:textId="77777777" w:rsidR="00D26F0C" w:rsidRPr="002C644B" w:rsidRDefault="00D26F0C" w:rsidP="00D26F0C">
      <w:pPr>
        <w:spacing w:after="0"/>
        <w:ind w:firstLine="709"/>
        <w:rPr>
          <w:rFonts w:ascii="Times New Roman" w:hAnsi="Times New Roman"/>
          <w:lang w:val="en-GB"/>
        </w:rPr>
      </w:pPr>
    </w:p>
    <w:p w14:paraId="5498A88E" w14:textId="181555C5" w:rsidR="00D26F0C" w:rsidRPr="002C644B" w:rsidRDefault="009220B7" w:rsidP="00D26F0C">
      <w:pPr>
        <w:spacing w:after="0"/>
        <w:ind w:firstLine="709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greatest result of such a civilisation is expressed in that extremely high consideration of human beings that is not entrusted to the </w:t>
      </w:r>
      <w:proofErr w:type="gramStart"/>
      <w:r>
        <w:rPr>
          <w:rFonts w:ascii="Times New Roman" w:hAnsi="Times New Roman"/>
          <w:lang w:val="en-GB"/>
        </w:rPr>
        <w:t>majority</w:t>
      </w:r>
      <w:r w:rsidR="00FF6C4B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 but</w:t>
      </w:r>
      <w:proofErr w:type="gramEnd"/>
      <w:r>
        <w:rPr>
          <w:rFonts w:ascii="Times New Roman" w:hAnsi="Times New Roman"/>
          <w:lang w:val="en-GB"/>
        </w:rPr>
        <w:t xml:space="preserve"> safeguarded by God</w:t>
      </w:r>
      <w:r w:rsidR="00D26F0C" w:rsidRPr="002C644B"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>Humankind, in fact is increasingly itself</w:t>
      </w:r>
      <w:r w:rsidR="00FB663F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 xml:space="preserve">both because bringing with itself families and its land </w:t>
      </w:r>
      <w:proofErr w:type="gramStart"/>
      <w:r>
        <w:rPr>
          <w:rFonts w:ascii="Times New Roman" w:hAnsi="Times New Roman"/>
          <w:lang w:val="en-GB"/>
        </w:rPr>
        <w:t>and also</w:t>
      </w:r>
      <w:proofErr w:type="gramEnd"/>
      <w:r>
        <w:rPr>
          <w:rFonts w:ascii="Times New Roman" w:hAnsi="Times New Roman"/>
          <w:lang w:val="en-GB"/>
        </w:rPr>
        <w:t xml:space="preserve"> because it is not something closed but rather goes beyond itself in its relationship with the creation and with others, not only because it needs to</w:t>
      </w:r>
      <w:r w:rsidR="00FB663F">
        <w:rPr>
          <w:rFonts w:ascii="Times New Roman" w:hAnsi="Times New Roman"/>
          <w:lang w:val="en-GB"/>
        </w:rPr>
        <w:t>,</w:t>
      </w:r>
      <w:r>
        <w:rPr>
          <w:rFonts w:ascii="Times New Roman" w:hAnsi="Times New Roman"/>
          <w:lang w:val="en-GB"/>
        </w:rPr>
        <w:t xml:space="preserve"> but rather by choice</w:t>
      </w:r>
      <w:r w:rsidR="00D26F0C" w:rsidRPr="002C644B"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 xml:space="preserve">Above all one transcends towards “Something” that is the true, </w:t>
      </w:r>
      <w:proofErr w:type="gramStart"/>
      <w:r>
        <w:rPr>
          <w:rFonts w:ascii="Times New Roman" w:hAnsi="Times New Roman"/>
          <w:lang w:val="en-GB"/>
        </w:rPr>
        <w:t>full</w:t>
      </w:r>
      <w:proofErr w:type="gramEnd"/>
      <w:r>
        <w:rPr>
          <w:rFonts w:ascii="Times New Roman" w:hAnsi="Times New Roman"/>
          <w:lang w:val="en-GB"/>
        </w:rPr>
        <w:t xml:space="preserve"> and definitive answer to its yearning for life and love; this something is not a gnosis but “Someone”, it is the person of God made man in Christ</w:t>
      </w:r>
      <w:r w:rsidR="00D26F0C" w:rsidRPr="002C644B">
        <w:rPr>
          <w:rFonts w:ascii="Times New Roman" w:hAnsi="Times New Roman"/>
          <w:lang w:val="en-GB"/>
        </w:rPr>
        <w:t>.</w:t>
      </w:r>
    </w:p>
    <w:p w14:paraId="7F871F91" w14:textId="77777777" w:rsidR="00D26F0C" w:rsidRPr="002C644B" w:rsidRDefault="00D26F0C" w:rsidP="00D26F0C">
      <w:pPr>
        <w:spacing w:after="0"/>
        <w:ind w:firstLine="709"/>
        <w:rPr>
          <w:rFonts w:ascii="Times New Roman" w:hAnsi="Times New Roman"/>
          <w:lang w:val="en-GB"/>
        </w:rPr>
      </w:pPr>
    </w:p>
    <w:p w14:paraId="7DD30D3C" w14:textId="05882F67" w:rsidR="00D26F0C" w:rsidRPr="002C644B" w:rsidRDefault="009220B7" w:rsidP="00D26F0C">
      <w:pPr>
        <w:spacing w:after="0"/>
        <w:ind w:firstLine="709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Furthermore</w:t>
      </w:r>
      <w:r w:rsidR="00D26F0C" w:rsidRPr="002C644B">
        <w:rPr>
          <w:rFonts w:ascii="Times New Roman" w:hAnsi="Times New Roman"/>
          <w:lang w:val="en-GB"/>
        </w:rPr>
        <w:t xml:space="preserve"> – </w:t>
      </w:r>
      <w:r>
        <w:rPr>
          <w:rFonts w:ascii="Times New Roman" w:hAnsi="Times New Roman"/>
          <w:lang w:val="en-GB"/>
        </w:rPr>
        <w:t>as known</w:t>
      </w:r>
      <w:r w:rsidR="00D26F0C" w:rsidRPr="002C644B">
        <w:rPr>
          <w:rFonts w:ascii="Times New Roman" w:hAnsi="Times New Roman"/>
          <w:lang w:val="en-GB"/>
        </w:rPr>
        <w:t xml:space="preserve"> – </w:t>
      </w:r>
      <w:r>
        <w:rPr>
          <w:rFonts w:ascii="Times New Roman" w:hAnsi="Times New Roman"/>
          <w:lang w:val="en-GB"/>
        </w:rPr>
        <w:t xml:space="preserve">the gospel offers the criteria of real laicity speaking of God and of Caesar; it states a necessary distinction that does not exclude loyal and </w:t>
      </w:r>
      <w:proofErr w:type="gramStart"/>
      <w:r>
        <w:rPr>
          <w:rFonts w:ascii="Times New Roman" w:hAnsi="Times New Roman"/>
          <w:lang w:val="en-GB"/>
        </w:rPr>
        <w:t>respectful  cooperation</w:t>
      </w:r>
      <w:proofErr w:type="gramEnd"/>
      <w:r>
        <w:rPr>
          <w:rFonts w:ascii="Times New Roman" w:hAnsi="Times New Roman"/>
          <w:lang w:val="en-GB"/>
        </w:rPr>
        <w:t xml:space="preserve"> for society’s integral good</w:t>
      </w:r>
      <w:r w:rsidR="00D26F0C" w:rsidRPr="002C644B">
        <w:rPr>
          <w:rFonts w:ascii="Times New Roman" w:hAnsi="Times New Roman"/>
          <w:lang w:val="en-GB"/>
        </w:rPr>
        <w:t xml:space="preserve">. </w:t>
      </w:r>
      <w:r w:rsidR="005C404B">
        <w:rPr>
          <w:rFonts w:ascii="Times New Roman" w:hAnsi="Times New Roman"/>
          <w:lang w:val="en-GB"/>
        </w:rPr>
        <w:t>Two thousand years of history have given us immense treasures in terms of civilisation and beauty inspired by the Christian faith that are also a universal legacy</w:t>
      </w:r>
      <w:r w:rsidR="00D26F0C" w:rsidRPr="002C644B">
        <w:rPr>
          <w:rFonts w:ascii="Times New Roman" w:hAnsi="Times New Roman"/>
          <w:lang w:val="en-GB"/>
        </w:rPr>
        <w:t xml:space="preserve">. </w:t>
      </w:r>
      <w:r w:rsidR="005C404B">
        <w:rPr>
          <w:rFonts w:ascii="Times New Roman" w:hAnsi="Times New Roman"/>
          <w:lang w:val="en-GB"/>
        </w:rPr>
        <w:t>Additionally, we have just mentioned the fact that the Gospel contains supranatural and natural truths</w:t>
      </w:r>
      <w:r w:rsidR="00D26F0C" w:rsidRPr="002C644B">
        <w:rPr>
          <w:rFonts w:ascii="Times New Roman" w:hAnsi="Times New Roman"/>
          <w:lang w:val="en-GB"/>
        </w:rPr>
        <w:t xml:space="preserve">, </w:t>
      </w:r>
      <w:r w:rsidR="005C404B">
        <w:rPr>
          <w:rFonts w:ascii="Times New Roman" w:hAnsi="Times New Roman"/>
          <w:lang w:val="en-GB"/>
        </w:rPr>
        <w:t>hence belonging to human experience and to the universal cognitive process</w:t>
      </w:r>
      <w:r w:rsidR="00D26F0C" w:rsidRPr="002C644B">
        <w:rPr>
          <w:rFonts w:ascii="Times New Roman" w:hAnsi="Times New Roman"/>
          <w:lang w:val="en-GB"/>
        </w:rPr>
        <w:t xml:space="preserve">, </w:t>
      </w:r>
      <w:r w:rsidR="005C404B">
        <w:rPr>
          <w:rFonts w:ascii="Times New Roman" w:hAnsi="Times New Roman"/>
          <w:lang w:val="en-GB"/>
        </w:rPr>
        <w:t>such as for example justice, peace, mercy, forgiveness</w:t>
      </w:r>
      <w:r w:rsidR="00D26F0C" w:rsidRPr="002C644B">
        <w:rPr>
          <w:rFonts w:ascii="Times New Roman" w:hAnsi="Times New Roman"/>
          <w:lang w:val="en-GB"/>
        </w:rPr>
        <w:t xml:space="preserve">, altruism… </w:t>
      </w:r>
      <w:r w:rsidR="005C404B">
        <w:rPr>
          <w:rFonts w:ascii="Times New Roman" w:hAnsi="Times New Roman"/>
          <w:lang w:val="en-GB"/>
        </w:rPr>
        <w:t xml:space="preserve">Faith confirms, purifies, </w:t>
      </w:r>
      <w:proofErr w:type="gramStart"/>
      <w:r w:rsidR="005C404B">
        <w:rPr>
          <w:rFonts w:ascii="Times New Roman" w:hAnsi="Times New Roman"/>
          <w:lang w:val="en-GB"/>
        </w:rPr>
        <w:t>relaunches</w:t>
      </w:r>
      <w:proofErr w:type="gramEnd"/>
      <w:r w:rsidR="005C404B">
        <w:rPr>
          <w:rFonts w:ascii="Times New Roman" w:hAnsi="Times New Roman"/>
          <w:lang w:val="en-GB"/>
        </w:rPr>
        <w:t xml:space="preserve"> and elevates</w:t>
      </w:r>
      <w:r w:rsidR="00FB663F">
        <w:rPr>
          <w:rFonts w:ascii="Times New Roman" w:hAnsi="Times New Roman"/>
          <w:lang w:val="en-GB"/>
        </w:rPr>
        <w:t>,</w:t>
      </w:r>
      <w:r w:rsidR="005C404B">
        <w:rPr>
          <w:rFonts w:ascii="Times New Roman" w:hAnsi="Times New Roman"/>
          <w:lang w:val="en-GB"/>
        </w:rPr>
        <w:t xml:space="preserve"> without removing the </w:t>
      </w:r>
      <w:r w:rsidR="00D26F0C" w:rsidRPr="002C644B">
        <w:rPr>
          <w:rFonts w:ascii="Times New Roman" w:hAnsi="Times New Roman"/>
          <w:lang w:val="en-GB"/>
        </w:rPr>
        <w:t>creaturalit</w:t>
      </w:r>
      <w:r w:rsidR="005C404B">
        <w:rPr>
          <w:rFonts w:ascii="Times New Roman" w:hAnsi="Times New Roman"/>
          <w:lang w:val="en-GB"/>
        </w:rPr>
        <w:t>y of many principles and values</w:t>
      </w:r>
      <w:r w:rsidR="00D26F0C" w:rsidRPr="002C644B">
        <w:rPr>
          <w:rFonts w:ascii="Times New Roman" w:hAnsi="Times New Roman"/>
          <w:lang w:val="en-GB"/>
        </w:rPr>
        <w:t xml:space="preserve">. </w:t>
      </w:r>
      <w:proofErr w:type="gramStart"/>
      <w:r w:rsidR="005C404B">
        <w:rPr>
          <w:rFonts w:ascii="Times New Roman" w:hAnsi="Times New Roman"/>
          <w:lang w:val="en-GB"/>
        </w:rPr>
        <w:t>This is why</w:t>
      </w:r>
      <w:proofErr w:type="gramEnd"/>
      <w:r w:rsidR="005C404B">
        <w:rPr>
          <w:rFonts w:ascii="Times New Roman" w:hAnsi="Times New Roman"/>
          <w:lang w:val="en-GB"/>
        </w:rPr>
        <w:t xml:space="preserve"> it would not be correct to catalogue every intervention as “denominational”. </w:t>
      </w:r>
    </w:p>
    <w:p w14:paraId="24AFB7E6" w14:textId="77777777" w:rsidR="00D26F0C" w:rsidRPr="002C644B" w:rsidRDefault="00D26F0C" w:rsidP="00D26F0C">
      <w:pPr>
        <w:spacing w:after="0"/>
        <w:ind w:firstLine="709"/>
        <w:rPr>
          <w:rFonts w:ascii="Times New Roman" w:hAnsi="Times New Roman"/>
          <w:lang w:val="en-GB"/>
        </w:rPr>
      </w:pPr>
    </w:p>
    <w:p w14:paraId="042ECB33" w14:textId="4EA58903" w:rsidR="00D26F0C" w:rsidRPr="002C644B" w:rsidRDefault="005C404B" w:rsidP="00D26F0C">
      <w:pPr>
        <w:spacing w:after="0"/>
        <w:ind w:firstLine="709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Acknowledging this also enlightens the position of believers in the public debate; for Christians not only is it possible but also a duty not </w:t>
      </w:r>
      <w:proofErr w:type="gramStart"/>
      <w:r>
        <w:rPr>
          <w:rFonts w:ascii="Times New Roman" w:hAnsi="Times New Roman"/>
          <w:lang w:val="en-GB"/>
        </w:rPr>
        <w:t>so as to</w:t>
      </w:r>
      <w:proofErr w:type="gramEnd"/>
      <w:r>
        <w:rPr>
          <w:rFonts w:ascii="Times New Roman" w:hAnsi="Times New Roman"/>
          <w:lang w:val="en-GB"/>
        </w:rPr>
        <w:t xml:space="preserve"> impose something but </w:t>
      </w:r>
      <w:r w:rsidR="00FB663F">
        <w:rPr>
          <w:rFonts w:ascii="Times New Roman" w:hAnsi="Times New Roman"/>
          <w:lang w:val="en-GB"/>
        </w:rPr>
        <w:t xml:space="preserve">in order </w:t>
      </w:r>
      <w:r>
        <w:rPr>
          <w:rFonts w:ascii="Times New Roman" w:hAnsi="Times New Roman"/>
          <w:lang w:val="en-GB"/>
        </w:rPr>
        <w:t>to contribute to democratic processes</w:t>
      </w:r>
      <w:r w:rsidR="00D26F0C" w:rsidRPr="002C644B">
        <w:rPr>
          <w:rFonts w:ascii="Times New Roman" w:hAnsi="Times New Roman"/>
          <w:lang w:val="en-GB"/>
        </w:rPr>
        <w:t xml:space="preserve">. Habermas </w:t>
      </w:r>
      <w:r>
        <w:rPr>
          <w:rFonts w:ascii="Times New Roman" w:hAnsi="Times New Roman"/>
          <w:lang w:val="en-GB"/>
        </w:rPr>
        <w:t xml:space="preserve">had already removed all doubt in recognising the rights of believers to participate in the public debate on condition that they did not appeal to revealed authorities and </w:t>
      </w:r>
      <w:r w:rsidR="00FF6C4B">
        <w:rPr>
          <w:rFonts w:ascii="Times New Roman" w:hAnsi="Times New Roman"/>
          <w:lang w:val="en-GB"/>
        </w:rPr>
        <w:t>u</w:t>
      </w:r>
      <w:r>
        <w:rPr>
          <w:rFonts w:ascii="Times New Roman" w:hAnsi="Times New Roman"/>
          <w:lang w:val="en-GB"/>
        </w:rPr>
        <w:t>sed languages understandable to everyone</w:t>
      </w:r>
      <w:r w:rsidR="00D26F0C" w:rsidRPr="002C644B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>hence</w:t>
      </w:r>
      <w:r w:rsidR="00D26F0C" w:rsidRPr="002C644B">
        <w:rPr>
          <w:rFonts w:ascii="Times New Roman" w:hAnsi="Times New Roman"/>
          <w:lang w:val="en-GB"/>
        </w:rPr>
        <w:t xml:space="preserve"> “i</w:t>
      </w:r>
      <w:r>
        <w:rPr>
          <w:rFonts w:ascii="Times New Roman" w:hAnsi="Times New Roman"/>
          <w:lang w:val="en-GB"/>
        </w:rPr>
        <w:t>n</w:t>
      </w:r>
      <w:r w:rsidR="00D26F0C" w:rsidRPr="002C644B">
        <w:rPr>
          <w:rFonts w:ascii="Times New Roman" w:hAnsi="Times New Roman"/>
          <w:lang w:val="en-GB"/>
        </w:rPr>
        <w:t>stitu</w:t>
      </w:r>
      <w:r>
        <w:rPr>
          <w:rFonts w:ascii="Times New Roman" w:hAnsi="Times New Roman"/>
          <w:lang w:val="en-GB"/>
        </w:rPr>
        <w:t>t</w:t>
      </w:r>
      <w:r w:rsidR="00D26F0C" w:rsidRPr="002C644B">
        <w:rPr>
          <w:rFonts w:ascii="Times New Roman" w:hAnsi="Times New Roman"/>
          <w:lang w:val="en-GB"/>
        </w:rPr>
        <w:t>ional”</w:t>
      </w:r>
      <w:r>
        <w:rPr>
          <w:rFonts w:ascii="Times New Roman" w:hAnsi="Times New Roman"/>
          <w:lang w:val="en-GB"/>
        </w:rPr>
        <w:t xml:space="preserve"> </w:t>
      </w:r>
      <w:r w:rsidR="00FF6C4B">
        <w:rPr>
          <w:rFonts w:ascii="Times New Roman" w:hAnsi="Times New Roman"/>
          <w:lang w:val="en-GB"/>
        </w:rPr>
        <w:t>l</w:t>
      </w:r>
      <w:r>
        <w:rPr>
          <w:rFonts w:ascii="Times New Roman" w:hAnsi="Times New Roman"/>
          <w:lang w:val="en-GB"/>
        </w:rPr>
        <w:t>anguage</w:t>
      </w:r>
      <w:r w:rsidR="00D26F0C" w:rsidRPr="002C644B">
        <w:rPr>
          <w:rFonts w:ascii="Times New Roman" w:hAnsi="Times New Roman"/>
          <w:lang w:val="en-GB"/>
        </w:rPr>
        <w:t xml:space="preserve">, </w:t>
      </w:r>
      <w:r w:rsidR="00FF6C4B">
        <w:rPr>
          <w:rFonts w:ascii="Times New Roman" w:hAnsi="Times New Roman"/>
          <w:lang w:val="en-GB"/>
        </w:rPr>
        <w:t>presenting rational arguments with their proposals</w:t>
      </w:r>
      <w:r w:rsidR="00D26F0C" w:rsidRPr="002C644B">
        <w:rPr>
          <w:rFonts w:ascii="Times New Roman" w:hAnsi="Times New Roman"/>
          <w:lang w:val="en-GB"/>
        </w:rPr>
        <w:t>.</w:t>
      </w:r>
    </w:p>
    <w:p w14:paraId="12361270" w14:textId="77777777" w:rsidR="00D26F0C" w:rsidRPr="002C644B" w:rsidRDefault="00D26F0C" w:rsidP="00D26F0C">
      <w:pPr>
        <w:spacing w:after="0"/>
        <w:ind w:firstLine="709"/>
        <w:rPr>
          <w:rFonts w:ascii="Times New Roman" w:hAnsi="Times New Roman"/>
          <w:lang w:val="en-GB"/>
        </w:rPr>
      </w:pPr>
    </w:p>
    <w:p w14:paraId="329F482E" w14:textId="174AB38A" w:rsidR="004E75F5" w:rsidRPr="002C644B" w:rsidRDefault="00FF6C4B" w:rsidP="00D26F0C">
      <w:pPr>
        <w:tabs>
          <w:tab w:val="left" w:pos="1418"/>
        </w:tabs>
        <w:spacing w:after="0"/>
        <w:rPr>
          <w:rFonts w:asciiTheme="minorHAnsi" w:hAnsiTheme="minorHAnsi"/>
          <w:lang w:val="en-GB"/>
        </w:rPr>
      </w:pPr>
      <w:r>
        <w:rPr>
          <w:rFonts w:ascii="Times New Roman" w:hAnsi="Times New Roman"/>
          <w:lang w:val="en-GB"/>
        </w:rPr>
        <w:t xml:space="preserve">Mr. </w:t>
      </w:r>
      <w:r w:rsidR="00D26F0C" w:rsidRPr="002C644B">
        <w:rPr>
          <w:rFonts w:ascii="Times New Roman" w:hAnsi="Times New Roman"/>
          <w:lang w:val="en-GB"/>
        </w:rPr>
        <w:t xml:space="preserve">President, </w:t>
      </w:r>
      <w:r>
        <w:rPr>
          <w:rFonts w:ascii="Times New Roman" w:hAnsi="Times New Roman"/>
          <w:lang w:val="en-GB"/>
        </w:rPr>
        <w:t>we wish to once again thank you and wish you the very best</w:t>
      </w:r>
      <w:r w:rsidR="00D26F0C" w:rsidRPr="002C644B">
        <w:rPr>
          <w:rFonts w:ascii="Times New Roman" w:hAnsi="Times New Roman"/>
          <w:lang w:val="en-GB"/>
        </w:rPr>
        <w:t xml:space="preserve">: </w:t>
      </w:r>
      <w:r>
        <w:rPr>
          <w:rFonts w:ascii="Times New Roman" w:hAnsi="Times New Roman"/>
          <w:lang w:val="en-GB"/>
        </w:rPr>
        <w:t>Through your person we wish to reach out to the highest civilian and political authorities in all European nations</w:t>
      </w:r>
      <w:r w:rsidR="00D26F0C" w:rsidRPr="002C644B"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>To you and to everyone else, the Pastors of the Catholic Church, united with the Holy Father Francis</w:t>
      </w:r>
      <w:r w:rsidR="00D26F0C" w:rsidRPr="002C644B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>assure the trusting prayers of the Risen Jesus, the giver of all light, renewing the commitment to provide ou</w:t>
      </w:r>
      <w:r w:rsidR="00FB663F">
        <w:rPr>
          <w:rFonts w:ascii="Times New Roman" w:hAnsi="Times New Roman"/>
          <w:lang w:val="en-GB"/>
        </w:rPr>
        <w:t>r</w:t>
      </w:r>
      <w:r>
        <w:rPr>
          <w:rFonts w:ascii="Times New Roman" w:hAnsi="Times New Roman"/>
          <w:lang w:val="en-GB"/>
        </w:rPr>
        <w:t xml:space="preserve"> specific contribution for the good of our people and the entire continent, which as Saint John Paul II said, goes from the Atlantic to the </w:t>
      </w:r>
      <w:r w:rsidR="00D26F0C" w:rsidRPr="002C644B">
        <w:rPr>
          <w:rFonts w:ascii="Times New Roman" w:hAnsi="Times New Roman"/>
          <w:lang w:val="en-GB"/>
        </w:rPr>
        <w:t>Ural</w:t>
      </w:r>
      <w:r>
        <w:rPr>
          <w:rFonts w:ascii="Times New Roman" w:hAnsi="Times New Roman"/>
          <w:lang w:val="en-GB"/>
        </w:rPr>
        <w:t>s</w:t>
      </w:r>
      <w:r w:rsidR="00D26F0C" w:rsidRPr="002C644B">
        <w:rPr>
          <w:rFonts w:ascii="Times New Roman" w:hAnsi="Times New Roman"/>
          <w:lang w:val="en-GB"/>
        </w:rPr>
        <w:t xml:space="preserve">. </w:t>
      </w:r>
      <w:r>
        <w:rPr>
          <w:rFonts w:ascii="Times New Roman" w:hAnsi="Times New Roman"/>
          <w:lang w:val="en-GB"/>
        </w:rPr>
        <w:t>Thank you</w:t>
      </w:r>
      <w:r w:rsidR="00D26F0C" w:rsidRPr="002C644B">
        <w:rPr>
          <w:rFonts w:ascii="Times New Roman" w:hAnsi="Times New Roman"/>
          <w:lang w:val="en-GB"/>
        </w:rPr>
        <w:t>.</w:t>
      </w:r>
    </w:p>
    <w:sectPr w:rsidR="004E75F5" w:rsidRPr="002C644B" w:rsidSect="004673A3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853" w:footer="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00BE9" w14:textId="77777777" w:rsidR="00F45FE4" w:rsidRDefault="00F45FE4" w:rsidP="00863C88">
      <w:r>
        <w:separator/>
      </w:r>
    </w:p>
  </w:endnote>
  <w:endnote w:type="continuationSeparator" w:id="0">
    <w:p w14:paraId="2E716D41" w14:textId="77777777" w:rsidR="00F45FE4" w:rsidRDefault="00F45FE4" w:rsidP="0086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ora">
    <w:altName w:val="Cambria Math"/>
    <w:charset w:val="00"/>
    <w:family w:val="auto"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5B06" w14:textId="77777777" w:rsidR="00315767" w:rsidRDefault="00315767" w:rsidP="001274A7">
    <w:pPr>
      <w:pStyle w:val="Footer"/>
      <w:tabs>
        <w:tab w:val="clear" w:pos="4320"/>
        <w:tab w:val="clear" w:pos="8640"/>
        <w:tab w:val="right" w:pos="458"/>
        <w:tab w:val="right" w:pos="8931"/>
      </w:tabs>
      <w:rPr>
        <w:rFonts w:asciiTheme="minorHAnsi" w:hAnsiTheme="minorHAnsi" w:cs="Times New Roman"/>
        <w:color w:val="6C0B1E"/>
        <w:sz w:val="18"/>
        <w:szCs w:val="18"/>
      </w:rPr>
    </w:pPr>
  </w:p>
  <w:p w14:paraId="4777AF0C" w14:textId="234308F4" w:rsidR="00315767" w:rsidRPr="008E24C4" w:rsidRDefault="00315767" w:rsidP="001274A7">
    <w:pPr>
      <w:pStyle w:val="Footer"/>
      <w:tabs>
        <w:tab w:val="clear" w:pos="4320"/>
        <w:tab w:val="clear" w:pos="8640"/>
        <w:tab w:val="right" w:pos="458"/>
        <w:tab w:val="right" w:pos="8931"/>
      </w:tabs>
      <w:rPr>
        <w:rFonts w:asciiTheme="minorHAnsi" w:hAnsiTheme="minorHAnsi" w:cs="Times New Roman"/>
        <w:color w:val="6C0B1E"/>
        <w:sz w:val="18"/>
        <w:szCs w:val="18"/>
      </w:rPr>
    </w:pPr>
    <w:r w:rsidRPr="00447FC3">
      <w:rPr>
        <w:rFonts w:asciiTheme="minorHAnsi" w:hAnsiTheme="minorHAnsi" w:cs="Times New Roman"/>
        <w:color w:val="6C0B1E"/>
        <w:sz w:val="18"/>
        <w:szCs w:val="18"/>
      </w:rPr>
      <w:t>p</w:t>
    </w:r>
    <w:r>
      <w:rPr>
        <w:rFonts w:asciiTheme="minorHAnsi" w:hAnsiTheme="minorHAnsi" w:cs="Times New Roman"/>
        <w:color w:val="6C0B1E"/>
        <w:sz w:val="18"/>
        <w:szCs w:val="18"/>
      </w:rPr>
      <w:t>agina</w:t>
    </w:r>
    <w:r w:rsidRPr="00447FC3">
      <w:rPr>
        <w:rFonts w:asciiTheme="minorHAnsi" w:hAnsiTheme="minorHAnsi" w:cs="Times New Roman"/>
        <w:color w:val="6C0B1E"/>
        <w:sz w:val="18"/>
        <w:szCs w:val="18"/>
      </w:rPr>
      <w:t xml:space="preserve"> </w:t>
    </w:r>
    <w:r w:rsidRPr="00447FC3">
      <w:rPr>
        <w:rFonts w:asciiTheme="minorHAnsi" w:hAnsiTheme="minorHAnsi" w:cs="Times New Roman"/>
        <w:color w:val="6C0B1E"/>
        <w:sz w:val="18"/>
        <w:szCs w:val="18"/>
      </w:rPr>
      <w:fldChar w:fldCharType="begin"/>
    </w:r>
    <w:r w:rsidRPr="00447FC3">
      <w:rPr>
        <w:rFonts w:asciiTheme="minorHAnsi" w:hAnsiTheme="minorHAnsi" w:cs="Times New Roman"/>
        <w:color w:val="6C0B1E"/>
        <w:sz w:val="18"/>
        <w:szCs w:val="18"/>
      </w:rPr>
      <w:instrText xml:space="preserve"> PAGE </w:instrText>
    </w:r>
    <w:r w:rsidRPr="00447FC3">
      <w:rPr>
        <w:rFonts w:asciiTheme="minorHAnsi" w:hAnsiTheme="minorHAnsi" w:cs="Times New Roman"/>
        <w:color w:val="6C0B1E"/>
        <w:sz w:val="18"/>
        <w:szCs w:val="18"/>
      </w:rPr>
      <w:fldChar w:fldCharType="separate"/>
    </w:r>
    <w:r w:rsidR="00625A28">
      <w:rPr>
        <w:rFonts w:asciiTheme="minorHAnsi" w:hAnsiTheme="minorHAnsi" w:cs="Times New Roman"/>
        <w:noProof/>
        <w:color w:val="6C0B1E"/>
        <w:sz w:val="18"/>
        <w:szCs w:val="18"/>
      </w:rPr>
      <w:t>4</w:t>
    </w:r>
    <w:r w:rsidRPr="00447FC3">
      <w:rPr>
        <w:rFonts w:asciiTheme="minorHAnsi" w:hAnsiTheme="minorHAnsi" w:cs="Times New Roman"/>
        <w:color w:val="6C0B1E"/>
        <w:sz w:val="18"/>
        <w:szCs w:val="18"/>
      </w:rPr>
      <w:fldChar w:fldCharType="end"/>
    </w:r>
    <w:r>
      <w:rPr>
        <w:rFonts w:asciiTheme="minorHAnsi" w:hAnsiTheme="minorHAnsi" w:cs="Times New Roman"/>
        <w:color w:val="6C0B1E"/>
        <w:sz w:val="18"/>
        <w:szCs w:val="18"/>
      </w:rPr>
      <w:t xml:space="preserve"> di</w:t>
    </w:r>
    <w:r w:rsidRPr="00447FC3">
      <w:rPr>
        <w:rFonts w:asciiTheme="minorHAnsi" w:hAnsiTheme="minorHAnsi" w:cs="Times New Roman"/>
        <w:color w:val="6C0B1E"/>
        <w:sz w:val="18"/>
        <w:szCs w:val="18"/>
      </w:rPr>
      <w:t xml:space="preserve"> </w:t>
    </w:r>
    <w:r w:rsidRPr="00447FC3">
      <w:rPr>
        <w:rFonts w:asciiTheme="minorHAnsi" w:hAnsiTheme="minorHAnsi" w:cs="Times New Roman"/>
        <w:color w:val="6C0B1E"/>
        <w:sz w:val="18"/>
        <w:szCs w:val="18"/>
      </w:rPr>
      <w:fldChar w:fldCharType="begin"/>
    </w:r>
    <w:r w:rsidRPr="00447FC3">
      <w:rPr>
        <w:rFonts w:asciiTheme="minorHAnsi" w:hAnsiTheme="minorHAnsi" w:cs="Times New Roman"/>
        <w:color w:val="6C0B1E"/>
        <w:sz w:val="18"/>
        <w:szCs w:val="18"/>
      </w:rPr>
      <w:instrText xml:space="preserve"> NUMPAGES </w:instrText>
    </w:r>
    <w:r w:rsidRPr="00447FC3">
      <w:rPr>
        <w:rFonts w:asciiTheme="minorHAnsi" w:hAnsiTheme="minorHAnsi" w:cs="Times New Roman"/>
        <w:color w:val="6C0B1E"/>
        <w:sz w:val="18"/>
        <w:szCs w:val="18"/>
      </w:rPr>
      <w:fldChar w:fldCharType="separate"/>
    </w:r>
    <w:r w:rsidR="00625A28">
      <w:rPr>
        <w:rFonts w:asciiTheme="minorHAnsi" w:hAnsiTheme="minorHAnsi" w:cs="Times New Roman"/>
        <w:noProof/>
        <w:color w:val="6C0B1E"/>
        <w:sz w:val="18"/>
        <w:szCs w:val="18"/>
      </w:rPr>
      <w:t>4</w:t>
    </w:r>
    <w:r w:rsidRPr="00447FC3">
      <w:rPr>
        <w:rFonts w:asciiTheme="minorHAnsi" w:hAnsiTheme="minorHAnsi" w:cs="Times New Roman"/>
        <w:color w:val="6C0B1E"/>
        <w:sz w:val="18"/>
        <w:szCs w:val="18"/>
      </w:rPr>
      <w:fldChar w:fldCharType="end"/>
    </w:r>
    <w:r>
      <w:rPr>
        <w:rFonts w:asciiTheme="minorHAnsi" w:hAnsiTheme="minorHAnsi" w:cs="Times New Roman"/>
        <w:color w:val="6C0B1E"/>
        <w:sz w:val="18"/>
        <w:szCs w:val="18"/>
      </w:rPr>
      <w:tab/>
    </w:r>
    <w:r w:rsidRPr="00447FC3">
      <w:rPr>
        <w:rFonts w:asciiTheme="minorHAnsi" w:hAnsiTheme="minorHAnsi"/>
        <w:color w:val="6C0B1E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8F9A" w14:textId="1A9E2E54" w:rsidR="00315767" w:rsidRPr="001274A7" w:rsidRDefault="00315767" w:rsidP="001274A7">
    <w:pPr>
      <w:pStyle w:val="Footer"/>
      <w:tabs>
        <w:tab w:val="clear" w:pos="4320"/>
        <w:tab w:val="clear" w:pos="8640"/>
        <w:tab w:val="right" w:pos="8931"/>
      </w:tabs>
    </w:pPr>
    <w:r>
      <w:rPr>
        <w:rFonts w:asciiTheme="minorHAnsi" w:hAnsiTheme="minorHAnsi"/>
        <w:color w:val="6C0B1E"/>
        <w:sz w:val="18"/>
        <w:szCs w:val="18"/>
      </w:rPr>
      <w:tab/>
    </w:r>
    <w:r>
      <w:rPr>
        <w:rFonts w:asciiTheme="minorHAnsi" w:hAnsiTheme="minorHAnsi" w:cs="Times New Roman"/>
        <w:color w:val="6C0B1E"/>
        <w:sz w:val="18"/>
        <w:szCs w:val="18"/>
      </w:rPr>
      <w:t>pagina</w:t>
    </w:r>
    <w:r w:rsidRPr="00447FC3">
      <w:rPr>
        <w:rFonts w:asciiTheme="minorHAnsi" w:hAnsiTheme="minorHAnsi" w:cs="Times New Roman"/>
        <w:color w:val="6C0B1E"/>
        <w:sz w:val="18"/>
        <w:szCs w:val="18"/>
      </w:rPr>
      <w:t xml:space="preserve"> </w:t>
    </w:r>
    <w:r w:rsidRPr="00447FC3">
      <w:rPr>
        <w:rFonts w:asciiTheme="minorHAnsi" w:hAnsiTheme="minorHAnsi" w:cs="Times New Roman"/>
        <w:color w:val="6C0B1E"/>
        <w:sz w:val="18"/>
        <w:szCs w:val="18"/>
      </w:rPr>
      <w:fldChar w:fldCharType="begin"/>
    </w:r>
    <w:r w:rsidRPr="00447FC3">
      <w:rPr>
        <w:rFonts w:asciiTheme="minorHAnsi" w:hAnsiTheme="minorHAnsi" w:cs="Times New Roman"/>
        <w:color w:val="6C0B1E"/>
        <w:sz w:val="18"/>
        <w:szCs w:val="18"/>
      </w:rPr>
      <w:instrText xml:space="preserve"> PAGE </w:instrText>
    </w:r>
    <w:r w:rsidRPr="00447FC3">
      <w:rPr>
        <w:rFonts w:asciiTheme="minorHAnsi" w:hAnsiTheme="minorHAnsi" w:cs="Times New Roman"/>
        <w:color w:val="6C0B1E"/>
        <w:sz w:val="18"/>
        <w:szCs w:val="18"/>
      </w:rPr>
      <w:fldChar w:fldCharType="separate"/>
    </w:r>
    <w:r w:rsidR="00625A28">
      <w:rPr>
        <w:rFonts w:asciiTheme="minorHAnsi" w:hAnsiTheme="minorHAnsi" w:cs="Times New Roman"/>
        <w:noProof/>
        <w:color w:val="6C0B1E"/>
        <w:sz w:val="18"/>
        <w:szCs w:val="18"/>
      </w:rPr>
      <w:t>3</w:t>
    </w:r>
    <w:r w:rsidRPr="00447FC3">
      <w:rPr>
        <w:rFonts w:asciiTheme="minorHAnsi" w:hAnsiTheme="minorHAnsi" w:cs="Times New Roman"/>
        <w:color w:val="6C0B1E"/>
        <w:sz w:val="18"/>
        <w:szCs w:val="18"/>
      </w:rPr>
      <w:fldChar w:fldCharType="end"/>
    </w:r>
    <w:r>
      <w:rPr>
        <w:rFonts w:asciiTheme="minorHAnsi" w:hAnsiTheme="minorHAnsi" w:cs="Times New Roman"/>
        <w:color w:val="6C0B1E"/>
        <w:sz w:val="18"/>
        <w:szCs w:val="18"/>
      </w:rPr>
      <w:t xml:space="preserve"> di</w:t>
    </w:r>
    <w:r w:rsidRPr="00447FC3">
      <w:rPr>
        <w:rFonts w:asciiTheme="minorHAnsi" w:hAnsiTheme="minorHAnsi" w:cs="Times New Roman"/>
        <w:color w:val="6C0B1E"/>
        <w:sz w:val="18"/>
        <w:szCs w:val="18"/>
      </w:rPr>
      <w:t xml:space="preserve"> </w:t>
    </w:r>
    <w:r w:rsidRPr="00447FC3">
      <w:rPr>
        <w:rFonts w:asciiTheme="minorHAnsi" w:hAnsiTheme="minorHAnsi" w:cs="Times New Roman"/>
        <w:color w:val="6C0B1E"/>
        <w:sz w:val="18"/>
        <w:szCs w:val="18"/>
      </w:rPr>
      <w:fldChar w:fldCharType="begin"/>
    </w:r>
    <w:r w:rsidRPr="00447FC3">
      <w:rPr>
        <w:rFonts w:asciiTheme="minorHAnsi" w:hAnsiTheme="minorHAnsi" w:cs="Times New Roman"/>
        <w:color w:val="6C0B1E"/>
        <w:sz w:val="18"/>
        <w:szCs w:val="18"/>
      </w:rPr>
      <w:instrText xml:space="preserve"> NUMPAGES </w:instrText>
    </w:r>
    <w:r w:rsidRPr="00447FC3">
      <w:rPr>
        <w:rFonts w:asciiTheme="minorHAnsi" w:hAnsiTheme="minorHAnsi" w:cs="Times New Roman"/>
        <w:color w:val="6C0B1E"/>
        <w:sz w:val="18"/>
        <w:szCs w:val="18"/>
      </w:rPr>
      <w:fldChar w:fldCharType="separate"/>
    </w:r>
    <w:r w:rsidR="00625A28">
      <w:rPr>
        <w:rFonts w:asciiTheme="minorHAnsi" w:hAnsiTheme="minorHAnsi" w:cs="Times New Roman"/>
        <w:noProof/>
        <w:color w:val="6C0B1E"/>
        <w:sz w:val="18"/>
        <w:szCs w:val="18"/>
      </w:rPr>
      <w:t>4</w:t>
    </w:r>
    <w:r w:rsidRPr="00447FC3">
      <w:rPr>
        <w:rFonts w:asciiTheme="minorHAnsi" w:hAnsiTheme="minorHAnsi" w:cs="Times New Roman"/>
        <w:color w:val="6C0B1E"/>
        <w:sz w:val="18"/>
        <w:szCs w:val="18"/>
      </w:rPr>
      <w:fldChar w:fldCharType="end"/>
    </w:r>
    <w:r w:rsidRPr="00447FC3">
      <w:rPr>
        <w:rFonts w:asciiTheme="minorHAnsi" w:hAnsiTheme="minorHAnsi"/>
        <w:color w:val="6C0B1E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D05BE" w14:textId="79055D94" w:rsidR="00315767" w:rsidRPr="001274A7" w:rsidRDefault="00315767" w:rsidP="001274A7">
    <w:pPr>
      <w:pStyle w:val="Footer"/>
      <w:tabs>
        <w:tab w:val="clear" w:pos="4320"/>
        <w:tab w:val="clear" w:pos="8640"/>
        <w:tab w:val="right" w:pos="8931"/>
      </w:tabs>
    </w:pPr>
    <w:r>
      <w:rPr>
        <w:rFonts w:asciiTheme="minorHAnsi" w:hAnsiTheme="minorHAnsi"/>
        <w:color w:val="6C0B1E"/>
        <w:sz w:val="18"/>
        <w:szCs w:val="18"/>
      </w:rPr>
      <w:tab/>
    </w:r>
    <w:r>
      <w:rPr>
        <w:rFonts w:asciiTheme="minorHAnsi" w:hAnsiTheme="minorHAnsi" w:cs="Times New Roman"/>
        <w:color w:val="6C0B1E"/>
        <w:sz w:val="18"/>
        <w:szCs w:val="18"/>
      </w:rPr>
      <w:t>pagina</w:t>
    </w:r>
    <w:r w:rsidRPr="00447FC3">
      <w:rPr>
        <w:rFonts w:asciiTheme="minorHAnsi" w:hAnsiTheme="minorHAnsi" w:cs="Times New Roman"/>
        <w:color w:val="6C0B1E"/>
        <w:sz w:val="18"/>
        <w:szCs w:val="18"/>
      </w:rPr>
      <w:t xml:space="preserve"> </w:t>
    </w:r>
    <w:r w:rsidRPr="00447FC3">
      <w:rPr>
        <w:rFonts w:asciiTheme="minorHAnsi" w:hAnsiTheme="minorHAnsi" w:cs="Times New Roman"/>
        <w:color w:val="6C0B1E"/>
        <w:sz w:val="18"/>
        <w:szCs w:val="18"/>
      </w:rPr>
      <w:fldChar w:fldCharType="begin"/>
    </w:r>
    <w:r w:rsidRPr="00447FC3">
      <w:rPr>
        <w:rFonts w:asciiTheme="minorHAnsi" w:hAnsiTheme="minorHAnsi" w:cs="Times New Roman"/>
        <w:color w:val="6C0B1E"/>
        <w:sz w:val="18"/>
        <w:szCs w:val="18"/>
      </w:rPr>
      <w:instrText xml:space="preserve"> PAGE </w:instrText>
    </w:r>
    <w:r w:rsidRPr="00447FC3">
      <w:rPr>
        <w:rFonts w:asciiTheme="minorHAnsi" w:hAnsiTheme="minorHAnsi" w:cs="Times New Roman"/>
        <w:color w:val="6C0B1E"/>
        <w:sz w:val="18"/>
        <w:szCs w:val="18"/>
      </w:rPr>
      <w:fldChar w:fldCharType="separate"/>
    </w:r>
    <w:r w:rsidR="00625A28">
      <w:rPr>
        <w:rFonts w:asciiTheme="minorHAnsi" w:hAnsiTheme="minorHAnsi" w:cs="Times New Roman"/>
        <w:noProof/>
        <w:color w:val="6C0B1E"/>
        <w:sz w:val="18"/>
        <w:szCs w:val="18"/>
      </w:rPr>
      <w:t>1</w:t>
    </w:r>
    <w:r w:rsidRPr="00447FC3">
      <w:rPr>
        <w:rFonts w:asciiTheme="minorHAnsi" w:hAnsiTheme="minorHAnsi" w:cs="Times New Roman"/>
        <w:color w:val="6C0B1E"/>
        <w:sz w:val="18"/>
        <w:szCs w:val="18"/>
      </w:rPr>
      <w:fldChar w:fldCharType="end"/>
    </w:r>
    <w:r>
      <w:rPr>
        <w:rFonts w:asciiTheme="minorHAnsi" w:hAnsiTheme="minorHAnsi" w:cs="Times New Roman"/>
        <w:color w:val="6C0B1E"/>
        <w:sz w:val="18"/>
        <w:szCs w:val="18"/>
      </w:rPr>
      <w:t xml:space="preserve"> di</w:t>
    </w:r>
    <w:r w:rsidRPr="00447FC3">
      <w:rPr>
        <w:rFonts w:asciiTheme="minorHAnsi" w:hAnsiTheme="minorHAnsi" w:cs="Times New Roman"/>
        <w:color w:val="6C0B1E"/>
        <w:sz w:val="18"/>
        <w:szCs w:val="18"/>
      </w:rPr>
      <w:t xml:space="preserve"> </w:t>
    </w:r>
    <w:r w:rsidRPr="00447FC3">
      <w:rPr>
        <w:rFonts w:asciiTheme="minorHAnsi" w:hAnsiTheme="minorHAnsi" w:cs="Times New Roman"/>
        <w:color w:val="6C0B1E"/>
        <w:sz w:val="18"/>
        <w:szCs w:val="18"/>
      </w:rPr>
      <w:fldChar w:fldCharType="begin"/>
    </w:r>
    <w:r w:rsidRPr="00447FC3">
      <w:rPr>
        <w:rFonts w:asciiTheme="minorHAnsi" w:hAnsiTheme="minorHAnsi" w:cs="Times New Roman"/>
        <w:color w:val="6C0B1E"/>
        <w:sz w:val="18"/>
        <w:szCs w:val="18"/>
      </w:rPr>
      <w:instrText xml:space="preserve"> NUMPAGES </w:instrText>
    </w:r>
    <w:r w:rsidRPr="00447FC3">
      <w:rPr>
        <w:rFonts w:asciiTheme="minorHAnsi" w:hAnsiTheme="minorHAnsi" w:cs="Times New Roman"/>
        <w:color w:val="6C0B1E"/>
        <w:sz w:val="18"/>
        <w:szCs w:val="18"/>
      </w:rPr>
      <w:fldChar w:fldCharType="separate"/>
    </w:r>
    <w:r w:rsidR="00625A28">
      <w:rPr>
        <w:rFonts w:asciiTheme="minorHAnsi" w:hAnsiTheme="minorHAnsi" w:cs="Times New Roman"/>
        <w:noProof/>
        <w:color w:val="6C0B1E"/>
        <w:sz w:val="18"/>
        <w:szCs w:val="18"/>
      </w:rPr>
      <w:t>4</w:t>
    </w:r>
    <w:r w:rsidRPr="00447FC3">
      <w:rPr>
        <w:rFonts w:asciiTheme="minorHAnsi" w:hAnsiTheme="minorHAnsi" w:cs="Times New Roman"/>
        <w:color w:val="6C0B1E"/>
        <w:sz w:val="18"/>
        <w:szCs w:val="18"/>
      </w:rPr>
      <w:fldChar w:fldCharType="end"/>
    </w:r>
    <w:r w:rsidRPr="00447FC3">
      <w:rPr>
        <w:rFonts w:asciiTheme="minorHAnsi" w:hAnsiTheme="minorHAnsi"/>
        <w:color w:val="6C0B1E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9336" w14:textId="77777777" w:rsidR="00F45FE4" w:rsidRDefault="00F45FE4" w:rsidP="00863C88">
      <w:r>
        <w:separator/>
      </w:r>
    </w:p>
  </w:footnote>
  <w:footnote w:type="continuationSeparator" w:id="0">
    <w:p w14:paraId="2E5326CC" w14:textId="77777777" w:rsidR="00F45FE4" w:rsidRDefault="00F45FE4" w:rsidP="00863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Ind w:w="-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417"/>
      <w:gridCol w:w="4637"/>
      <w:gridCol w:w="2126"/>
    </w:tblGrid>
    <w:tr w:rsidR="00392D49" w:rsidRPr="00DC196E" w14:paraId="1D5387B8" w14:textId="77777777" w:rsidTr="004673A3">
      <w:trPr>
        <w:trHeight w:val="1276"/>
      </w:trPr>
      <w:tc>
        <w:tcPr>
          <w:tcW w:w="2417" w:type="dxa"/>
          <w:shd w:val="clear" w:color="auto" w:fill="auto"/>
        </w:tcPr>
        <w:p w14:paraId="0045EEF3" w14:textId="3A91D76F" w:rsidR="00BD0BEC" w:rsidRDefault="00473025" w:rsidP="00BD0BEC">
          <w:pPr>
            <w:pStyle w:val="Header"/>
          </w:pPr>
          <w:r>
            <w:rPr>
              <w:rFonts w:asciiTheme="minorHAnsi" w:hAnsiTheme="minorHAnsi"/>
              <w:noProof/>
              <w:color w:val="6C0B1E"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3360" behindDoc="1" locked="0" layoutInCell="1" allowOverlap="1" wp14:anchorId="6FC04236" wp14:editId="32394063">
                <wp:simplePos x="0" y="0"/>
                <wp:positionH relativeFrom="column">
                  <wp:posOffset>4445</wp:posOffset>
                </wp:positionH>
                <wp:positionV relativeFrom="paragraph">
                  <wp:posOffset>30642</wp:posOffset>
                </wp:positionV>
                <wp:extent cx="1203960" cy="1202055"/>
                <wp:effectExtent l="0" t="0" r="0" b="0"/>
                <wp:wrapNone/>
                <wp:docPr id="3" name="Picture 3" descr="../Dropbox%20(CCEE)/CCEE%20G/CCEE/LOGO/Logo%2050mo%20CCEE/Logo%20CCEE%2050-04.p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Dropbox%20(CCEE)/CCEE%20G/CCEE/LOGO/Logo%2050mo%20CCEE/Logo%20CCEE%2050-04.p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37" w:type="dxa"/>
          <w:shd w:val="clear" w:color="auto" w:fill="auto"/>
          <w:vAlign w:val="center"/>
        </w:tcPr>
        <w:p w14:paraId="2BC8CE96" w14:textId="77777777" w:rsidR="00517F7C" w:rsidRDefault="00517F7C" w:rsidP="00BD0BEC">
          <w:pPr>
            <w:pStyle w:val="cceeLITconsecrazione"/>
            <w:jc w:val="center"/>
            <w:rPr>
              <w:b/>
              <w:color w:val="800000"/>
              <w:sz w:val="22"/>
              <w:szCs w:val="22"/>
              <w:lang w:val="it-IT"/>
            </w:rPr>
          </w:pPr>
        </w:p>
        <w:p w14:paraId="0B2A9CCD" w14:textId="548C3351" w:rsidR="00473025" w:rsidRPr="00491614" w:rsidRDefault="00473025" w:rsidP="00491614">
          <w:pPr>
            <w:pStyle w:val="cceeLITconsecrazione"/>
            <w:rPr>
              <w:b/>
              <w:color w:val="800000"/>
              <w:sz w:val="22"/>
              <w:szCs w:val="22"/>
              <w:u w:val="single"/>
              <w:lang w:val="it-IT"/>
            </w:rPr>
          </w:pPr>
        </w:p>
        <w:p w14:paraId="6DA89B6E" w14:textId="785FB834" w:rsidR="00473025" w:rsidRPr="00473025" w:rsidRDefault="00517F7C" w:rsidP="00473025">
          <w:pPr>
            <w:pStyle w:val="cceeLITconsecrazione"/>
            <w:jc w:val="center"/>
            <w:rPr>
              <w:b/>
              <w:color w:val="800000"/>
              <w:sz w:val="22"/>
              <w:szCs w:val="22"/>
              <w:lang w:val="it-IT"/>
            </w:rPr>
          </w:pPr>
          <w:r>
            <w:rPr>
              <w:b/>
              <w:color w:val="800000"/>
              <w:sz w:val="22"/>
              <w:szCs w:val="22"/>
              <w:lang w:val="it-IT"/>
            </w:rPr>
            <w:t>Assemblea Plenaria del CCEE</w:t>
          </w:r>
        </w:p>
        <w:p w14:paraId="637EE32A" w14:textId="77777777" w:rsidR="00517F7C" w:rsidRDefault="00517F7C" w:rsidP="00517F7C">
          <w:pPr>
            <w:pStyle w:val="Header"/>
            <w:spacing w:after="0"/>
            <w:jc w:val="center"/>
            <w:rPr>
              <w:rFonts w:ascii="Cambria" w:hAnsi="Cambria"/>
              <w:b/>
              <w:color w:val="800000"/>
              <w:sz w:val="22"/>
              <w:szCs w:val="22"/>
              <w:lang w:val="it-IT"/>
            </w:rPr>
          </w:pPr>
        </w:p>
        <w:p w14:paraId="08774CEF" w14:textId="178A493C" w:rsidR="00BD0BEC" w:rsidRDefault="00473025" w:rsidP="008B12E9">
          <w:pPr>
            <w:pStyle w:val="Header"/>
            <w:jc w:val="center"/>
            <w:rPr>
              <w:rFonts w:ascii="Cambria" w:hAnsi="Cambria"/>
              <w:color w:val="800000"/>
              <w:sz w:val="22"/>
              <w:szCs w:val="22"/>
              <w:lang w:val="it-IT"/>
            </w:rPr>
          </w:pPr>
          <w:r>
            <w:rPr>
              <w:rFonts w:ascii="Cambria" w:hAnsi="Cambria"/>
              <w:color w:val="800000"/>
              <w:sz w:val="22"/>
              <w:szCs w:val="22"/>
              <w:lang w:val="it-IT"/>
            </w:rPr>
            <w:t>Rom</w:t>
          </w:r>
          <w:r w:rsidR="00392D49">
            <w:rPr>
              <w:rFonts w:ascii="Cambria" w:hAnsi="Cambria"/>
              <w:color w:val="800000"/>
              <w:sz w:val="22"/>
              <w:szCs w:val="22"/>
              <w:lang w:val="it-IT"/>
            </w:rPr>
            <w:t>a</w:t>
          </w:r>
          <w:r w:rsidR="00BD0BEC" w:rsidRPr="00627C32">
            <w:rPr>
              <w:rFonts w:ascii="Cambria" w:hAnsi="Cambria"/>
              <w:color w:val="800000"/>
              <w:sz w:val="22"/>
              <w:szCs w:val="22"/>
              <w:lang w:val="it-IT"/>
            </w:rPr>
            <w:t xml:space="preserve">, </w:t>
          </w:r>
          <w:r>
            <w:rPr>
              <w:rFonts w:ascii="Cambria" w:hAnsi="Cambria"/>
              <w:color w:val="800000"/>
              <w:sz w:val="22"/>
              <w:szCs w:val="22"/>
              <w:lang w:val="it-IT"/>
            </w:rPr>
            <w:t>23-26 settembre 2021</w:t>
          </w:r>
        </w:p>
        <w:p w14:paraId="59A25513" w14:textId="77777777" w:rsidR="00B8369D" w:rsidRDefault="00B8369D" w:rsidP="008B12E9">
          <w:pPr>
            <w:pStyle w:val="Header"/>
            <w:jc w:val="center"/>
            <w:rPr>
              <w:rFonts w:ascii="Cambria" w:hAnsi="Cambria"/>
              <w:color w:val="800000"/>
              <w:sz w:val="22"/>
              <w:szCs w:val="22"/>
              <w:lang w:val="it-IT"/>
            </w:rPr>
          </w:pPr>
        </w:p>
        <w:p w14:paraId="1C6D105A" w14:textId="5A38D9DE" w:rsidR="00517F7C" w:rsidRPr="00BD0BEC" w:rsidRDefault="00517F7C" w:rsidP="008B12E9">
          <w:pPr>
            <w:pStyle w:val="Header"/>
            <w:jc w:val="center"/>
            <w:rPr>
              <w:lang w:val="it-IT"/>
            </w:rPr>
          </w:pPr>
        </w:p>
      </w:tc>
      <w:tc>
        <w:tcPr>
          <w:tcW w:w="2126" w:type="dxa"/>
          <w:shd w:val="clear" w:color="auto" w:fill="auto"/>
        </w:tcPr>
        <w:p w14:paraId="3DC928FB" w14:textId="1401B0DE" w:rsidR="00392D49" w:rsidRPr="00FF1440" w:rsidRDefault="00392D49" w:rsidP="00392D49">
          <w:pPr>
            <w:spacing w:after="0"/>
            <w:jc w:val="left"/>
            <w:rPr>
              <w:lang w:val="it-CH"/>
            </w:rPr>
          </w:pPr>
        </w:p>
        <w:p w14:paraId="1D82EB75" w14:textId="41DE7AA7" w:rsidR="00392D49" w:rsidRPr="006B097A" w:rsidRDefault="00392D49" w:rsidP="00392D49">
          <w:pPr>
            <w:spacing w:after="0"/>
            <w:jc w:val="left"/>
            <w:rPr>
              <w:rFonts w:ascii="Times New Roman" w:hAnsi="Times New Roman"/>
              <w:lang w:val="it-IT"/>
            </w:rPr>
          </w:pPr>
          <w:r>
            <w:fldChar w:fldCharType="begin"/>
          </w:r>
          <w:r w:rsidR="00814041" w:rsidRPr="006B097A">
            <w:rPr>
              <w:lang w:val="it-IT"/>
            </w:rPr>
            <w:instrText xml:space="preserve"> INCLUDEPICTURE "C:\\var\\folders\\ml\\4s98c3513m99d1kpr24v81kw0000gn\\T\\com.microsoft.Word\\WebArchiveCopyPasteTempFiles\\AOM_LARGE_EN-300x78.png" \* MERGEFORMAT </w:instrText>
          </w:r>
          <w:r>
            <w:fldChar w:fldCharType="end"/>
          </w:r>
        </w:p>
        <w:p w14:paraId="1F19014C" w14:textId="339FD69C" w:rsidR="00BD0BEC" w:rsidRPr="00BD0BEC" w:rsidRDefault="00BD0BEC" w:rsidP="00BD0BEC">
          <w:pPr>
            <w:pStyle w:val="Header"/>
            <w:rPr>
              <w:lang w:val="it-IT"/>
            </w:rPr>
          </w:pPr>
        </w:p>
      </w:tc>
    </w:tr>
  </w:tbl>
  <w:p w14:paraId="478D3DBC" w14:textId="3A08C885" w:rsidR="00315767" w:rsidRPr="00BD0BEC" w:rsidRDefault="00473025" w:rsidP="00A20B25">
    <w:pPr>
      <w:pStyle w:val="Header"/>
      <w:spacing w:after="0"/>
      <w:rPr>
        <w:rFonts w:ascii="Cambria" w:hAnsi="Cambria"/>
        <w:color w:val="800000"/>
        <w:lang w:val="it-IT"/>
      </w:rPr>
    </w:pPr>
    <w:r>
      <w:rPr>
        <w:rFonts w:ascii="Cambria Math" w:hAnsi="Cambria Math"/>
        <w:b/>
        <w:bCs/>
        <w:noProof/>
        <w:color w:val="800000"/>
        <w:sz w:val="20"/>
        <w:szCs w:val="20"/>
        <w:u w:val="single"/>
        <w:lang w:val="en-GB" w:eastAsia="en-GB"/>
      </w:rPr>
      <w:drawing>
        <wp:anchor distT="0" distB="0" distL="114300" distR="114300" simplePos="0" relativeHeight="251665408" behindDoc="1" locked="0" layoutInCell="1" allowOverlap="1" wp14:anchorId="32C373BB" wp14:editId="3F4EC2A2">
          <wp:simplePos x="0" y="0"/>
          <wp:positionH relativeFrom="column">
            <wp:posOffset>4975711</wp:posOffset>
          </wp:positionH>
          <wp:positionV relativeFrom="paragraph">
            <wp:posOffset>-1272251</wp:posOffset>
          </wp:positionV>
          <wp:extent cx="691029" cy="1179558"/>
          <wp:effectExtent l="0" t="0" r="0" b="0"/>
          <wp:wrapNone/>
          <wp:docPr id="8" name="Picture 8" descr="Logo-CEI.jpg/915e70970d8049f4ced5e81667d861e0P5uHnnGJ0MQi6OXQ-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CEI.jpg/915e70970d8049f4ced5e81667d861e0P5uHnnGJ0MQi6OXQ-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71" cy="118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13B"/>
    <w:multiLevelType w:val="hybridMultilevel"/>
    <w:tmpl w:val="D7EAE092"/>
    <w:lvl w:ilvl="0" w:tplc="7CE83F0A">
      <w:start w:val="1"/>
      <w:numFmt w:val="upperLetter"/>
      <w:lvlText w:val="%1)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36027EB"/>
    <w:multiLevelType w:val="hybridMultilevel"/>
    <w:tmpl w:val="0B0E5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A2B89"/>
    <w:multiLevelType w:val="hybridMultilevel"/>
    <w:tmpl w:val="0FB885D6"/>
    <w:lvl w:ilvl="0" w:tplc="732E1B00">
      <w:start w:val="16"/>
      <w:numFmt w:val="bullet"/>
      <w:lvlText w:val="-"/>
      <w:lvlJc w:val="left"/>
      <w:pPr>
        <w:ind w:left="17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17CF2745"/>
    <w:multiLevelType w:val="hybridMultilevel"/>
    <w:tmpl w:val="05D8B1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B25B6"/>
    <w:multiLevelType w:val="hybridMultilevel"/>
    <w:tmpl w:val="CD4ED80A"/>
    <w:lvl w:ilvl="0" w:tplc="CECE2ACA">
      <w:start w:val="16"/>
      <w:numFmt w:val="bullet"/>
      <w:lvlText w:val="-"/>
      <w:lvlJc w:val="left"/>
      <w:pPr>
        <w:ind w:left="1838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5" w15:restartNumberingAfterBreak="0">
    <w:nsid w:val="46415EE4"/>
    <w:multiLevelType w:val="hybridMultilevel"/>
    <w:tmpl w:val="609E0462"/>
    <w:lvl w:ilvl="0" w:tplc="36C6D3B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F476C"/>
    <w:multiLevelType w:val="hybridMultilevel"/>
    <w:tmpl w:val="25DA64D8"/>
    <w:lvl w:ilvl="0" w:tplc="8B3AB982">
      <w:start w:val="14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767F59"/>
    <w:multiLevelType w:val="hybridMultilevel"/>
    <w:tmpl w:val="B8C86A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D43C3"/>
    <w:multiLevelType w:val="hybridMultilevel"/>
    <w:tmpl w:val="8F5E7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9466D"/>
    <w:multiLevelType w:val="hybridMultilevel"/>
    <w:tmpl w:val="EE7E1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237AE"/>
    <w:multiLevelType w:val="hybridMultilevel"/>
    <w:tmpl w:val="841E0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5562F"/>
    <w:multiLevelType w:val="hybridMultilevel"/>
    <w:tmpl w:val="24A0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4096" w:nlCheck="1" w:checkStyle="0"/>
  <w:activeWritingStyle w:appName="MSWord" w:lang="pt-PT" w:vendorID="64" w:dllVersion="0" w:nlCheck="1" w:checkStyle="0"/>
  <w:activeWritingStyle w:appName="MSWord" w:lang="de-DE" w:vendorID="64" w:dllVersion="4096" w:nlCheck="1" w:checkStyle="0"/>
  <w:activeWritingStyle w:appName="MSWord" w:lang="it-CH" w:vendorID="64" w:dllVersion="0" w:nlCheck="1" w:checkStyle="0"/>
  <w:activeWritingStyle w:appName="MSWord" w:lang="en-GB" w:vendorID="64" w:dllVersion="4096" w:nlCheck="1" w:checkStyle="0"/>
  <w:proofState w:grammar="clean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DE"/>
    <w:rsid w:val="000035EE"/>
    <w:rsid w:val="000054EA"/>
    <w:rsid w:val="0001006C"/>
    <w:rsid w:val="00017F7D"/>
    <w:rsid w:val="00020718"/>
    <w:rsid w:val="000330CD"/>
    <w:rsid w:val="00040FC4"/>
    <w:rsid w:val="00043DAA"/>
    <w:rsid w:val="000500C7"/>
    <w:rsid w:val="00051947"/>
    <w:rsid w:val="00053B73"/>
    <w:rsid w:val="00061CC4"/>
    <w:rsid w:val="00063D6F"/>
    <w:rsid w:val="00064992"/>
    <w:rsid w:val="00067011"/>
    <w:rsid w:val="00072359"/>
    <w:rsid w:val="00072924"/>
    <w:rsid w:val="000732C0"/>
    <w:rsid w:val="000764C5"/>
    <w:rsid w:val="00081AC7"/>
    <w:rsid w:val="00087B97"/>
    <w:rsid w:val="000907FB"/>
    <w:rsid w:val="000945F8"/>
    <w:rsid w:val="000A3851"/>
    <w:rsid w:val="000A4512"/>
    <w:rsid w:val="000A7D00"/>
    <w:rsid w:val="000B359A"/>
    <w:rsid w:val="000B44F6"/>
    <w:rsid w:val="000B5A35"/>
    <w:rsid w:val="000C1D48"/>
    <w:rsid w:val="000C7C37"/>
    <w:rsid w:val="000D2A7C"/>
    <w:rsid w:val="000D5A2E"/>
    <w:rsid w:val="000D74CE"/>
    <w:rsid w:val="000D79E0"/>
    <w:rsid w:val="000E0209"/>
    <w:rsid w:val="000E5D07"/>
    <w:rsid w:val="000F5AC3"/>
    <w:rsid w:val="00100181"/>
    <w:rsid w:val="00101ABA"/>
    <w:rsid w:val="00102DB9"/>
    <w:rsid w:val="001032E1"/>
    <w:rsid w:val="00111B41"/>
    <w:rsid w:val="00115C7C"/>
    <w:rsid w:val="00117052"/>
    <w:rsid w:val="001176C3"/>
    <w:rsid w:val="001274A7"/>
    <w:rsid w:val="00133884"/>
    <w:rsid w:val="001439F3"/>
    <w:rsid w:val="00143DE9"/>
    <w:rsid w:val="0014524E"/>
    <w:rsid w:val="001452DB"/>
    <w:rsid w:val="00152FBF"/>
    <w:rsid w:val="00154BD4"/>
    <w:rsid w:val="00155CE9"/>
    <w:rsid w:val="0016006E"/>
    <w:rsid w:val="0016029C"/>
    <w:rsid w:val="00163D69"/>
    <w:rsid w:val="0016418C"/>
    <w:rsid w:val="001704AD"/>
    <w:rsid w:val="00176330"/>
    <w:rsid w:val="001824BF"/>
    <w:rsid w:val="001839D4"/>
    <w:rsid w:val="00195235"/>
    <w:rsid w:val="001A6666"/>
    <w:rsid w:val="001A68BF"/>
    <w:rsid w:val="001B1918"/>
    <w:rsid w:val="001B1DB9"/>
    <w:rsid w:val="001B3769"/>
    <w:rsid w:val="001B5DF9"/>
    <w:rsid w:val="001B6580"/>
    <w:rsid w:val="001B743E"/>
    <w:rsid w:val="001C5D1C"/>
    <w:rsid w:val="001D4A8F"/>
    <w:rsid w:val="001D6929"/>
    <w:rsid w:val="001E11DA"/>
    <w:rsid w:val="001E3C13"/>
    <w:rsid w:val="001E53B1"/>
    <w:rsid w:val="001E6618"/>
    <w:rsid w:val="001F1A60"/>
    <w:rsid w:val="001F5EBC"/>
    <w:rsid w:val="00202749"/>
    <w:rsid w:val="0020357F"/>
    <w:rsid w:val="00205BF0"/>
    <w:rsid w:val="00214FDD"/>
    <w:rsid w:val="002160A8"/>
    <w:rsid w:val="0021773C"/>
    <w:rsid w:val="00217D3B"/>
    <w:rsid w:val="00222E83"/>
    <w:rsid w:val="002233E0"/>
    <w:rsid w:val="002259E4"/>
    <w:rsid w:val="0023267C"/>
    <w:rsid w:val="002350E5"/>
    <w:rsid w:val="0024106D"/>
    <w:rsid w:val="002418CD"/>
    <w:rsid w:val="00245F33"/>
    <w:rsid w:val="00247E92"/>
    <w:rsid w:val="002511EC"/>
    <w:rsid w:val="0026556D"/>
    <w:rsid w:val="00265E0B"/>
    <w:rsid w:val="00267EF1"/>
    <w:rsid w:val="002703CB"/>
    <w:rsid w:val="00274872"/>
    <w:rsid w:val="00275447"/>
    <w:rsid w:val="00275702"/>
    <w:rsid w:val="0028143C"/>
    <w:rsid w:val="00281569"/>
    <w:rsid w:val="00282109"/>
    <w:rsid w:val="00284579"/>
    <w:rsid w:val="00286C3A"/>
    <w:rsid w:val="002872E4"/>
    <w:rsid w:val="00290173"/>
    <w:rsid w:val="002A0292"/>
    <w:rsid w:val="002A0359"/>
    <w:rsid w:val="002A0A89"/>
    <w:rsid w:val="002A0C39"/>
    <w:rsid w:val="002A1EC9"/>
    <w:rsid w:val="002A270B"/>
    <w:rsid w:val="002A3724"/>
    <w:rsid w:val="002A5903"/>
    <w:rsid w:val="002A7703"/>
    <w:rsid w:val="002C3C1D"/>
    <w:rsid w:val="002C644B"/>
    <w:rsid w:val="002D19B5"/>
    <w:rsid w:val="002D28A5"/>
    <w:rsid w:val="002E1D1F"/>
    <w:rsid w:val="002E686C"/>
    <w:rsid w:val="002F5974"/>
    <w:rsid w:val="002F5988"/>
    <w:rsid w:val="00305509"/>
    <w:rsid w:val="00305E31"/>
    <w:rsid w:val="00306AEF"/>
    <w:rsid w:val="003077F2"/>
    <w:rsid w:val="003100ED"/>
    <w:rsid w:val="003105C1"/>
    <w:rsid w:val="003108E8"/>
    <w:rsid w:val="003109A3"/>
    <w:rsid w:val="00310EBF"/>
    <w:rsid w:val="0031211F"/>
    <w:rsid w:val="00312E11"/>
    <w:rsid w:val="00315767"/>
    <w:rsid w:val="003251DE"/>
    <w:rsid w:val="003253C3"/>
    <w:rsid w:val="00327568"/>
    <w:rsid w:val="003306BF"/>
    <w:rsid w:val="00331C2C"/>
    <w:rsid w:val="00334462"/>
    <w:rsid w:val="00337471"/>
    <w:rsid w:val="003406CB"/>
    <w:rsid w:val="0034113F"/>
    <w:rsid w:val="0035167C"/>
    <w:rsid w:val="003525D8"/>
    <w:rsid w:val="00353719"/>
    <w:rsid w:val="00353EF5"/>
    <w:rsid w:val="003557FE"/>
    <w:rsid w:val="00356016"/>
    <w:rsid w:val="003621BA"/>
    <w:rsid w:val="00365BBD"/>
    <w:rsid w:val="003666CD"/>
    <w:rsid w:val="003718AC"/>
    <w:rsid w:val="003729D1"/>
    <w:rsid w:val="00373BEE"/>
    <w:rsid w:val="003831FD"/>
    <w:rsid w:val="003853DB"/>
    <w:rsid w:val="003865A0"/>
    <w:rsid w:val="00392D49"/>
    <w:rsid w:val="003941E9"/>
    <w:rsid w:val="00396417"/>
    <w:rsid w:val="003A5494"/>
    <w:rsid w:val="003A720B"/>
    <w:rsid w:val="003B2428"/>
    <w:rsid w:val="003C06A6"/>
    <w:rsid w:val="003C1624"/>
    <w:rsid w:val="003C1A99"/>
    <w:rsid w:val="003C3885"/>
    <w:rsid w:val="003C47CB"/>
    <w:rsid w:val="003C5BAB"/>
    <w:rsid w:val="003D208B"/>
    <w:rsid w:val="003D4192"/>
    <w:rsid w:val="003E28D3"/>
    <w:rsid w:val="003E71C8"/>
    <w:rsid w:val="003E7B7E"/>
    <w:rsid w:val="003F5AE9"/>
    <w:rsid w:val="003F615F"/>
    <w:rsid w:val="003F7743"/>
    <w:rsid w:val="00400662"/>
    <w:rsid w:val="00401C58"/>
    <w:rsid w:val="0040302B"/>
    <w:rsid w:val="00403137"/>
    <w:rsid w:val="00403773"/>
    <w:rsid w:val="0040454A"/>
    <w:rsid w:val="00407850"/>
    <w:rsid w:val="00410326"/>
    <w:rsid w:val="0041489B"/>
    <w:rsid w:val="00417C33"/>
    <w:rsid w:val="00420A18"/>
    <w:rsid w:val="0042116D"/>
    <w:rsid w:val="0042433D"/>
    <w:rsid w:val="00426513"/>
    <w:rsid w:val="0043405D"/>
    <w:rsid w:val="00440FA2"/>
    <w:rsid w:val="00442442"/>
    <w:rsid w:val="00447FC3"/>
    <w:rsid w:val="00451597"/>
    <w:rsid w:val="004547CB"/>
    <w:rsid w:val="00455A74"/>
    <w:rsid w:val="00462B8E"/>
    <w:rsid w:val="00464D6B"/>
    <w:rsid w:val="004673A3"/>
    <w:rsid w:val="00473025"/>
    <w:rsid w:val="00481721"/>
    <w:rsid w:val="00491614"/>
    <w:rsid w:val="004917AB"/>
    <w:rsid w:val="00491908"/>
    <w:rsid w:val="00493E15"/>
    <w:rsid w:val="004940B4"/>
    <w:rsid w:val="00496238"/>
    <w:rsid w:val="00496A3C"/>
    <w:rsid w:val="004A0F5F"/>
    <w:rsid w:val="004A33FF"/>
    <w:rsid w:val="004A751B"/>
    <w:rsid w:val="004B2D13"/>
    <w:rsid w:val="004B3CF6"/>
    <w:rsid w:val="004B630A"/>
    <w:rsid w:val="004B66B3"/>
    <w:rsid w:val="004C19E9"/>
    <w:rsid w:val="004C24DE"/>
    <w:rsid w:val="004C7B59"/>
    <w:rsid w:val="004E0709"/>
    <w:rsid w:val="004E2A51"/>
    <w:rsid w:val="004E30A0"/>
    <w:rsid w:val="004E5D8D"/>
    <w:rsid w:val="004E6551"/>
    <w:rsid w:val="004E713C"/>
    <w:rsid w:val="004E75F5"/>
    <w:rsid w:val="004F3DFD"/>
    <w:rsid w:val="005022BC"/>
    <w:rsid w:val="00512798"/>
    <w:rsid w:val="0051565F"/>
    <w:rsid w:val="00517F7C"/>
    <w:rsid w:val="00525EFF"/>
    <w:rsid w:val="00527474"/>
    <w:rsid w:val="00540CFA"/>
    <w:rsid w:val="00544329"/>
    <w:rsid w:val="005527CE"/>
    <w:rsid w:val="0055381C"/>
    <w:rsid w:val="00557332"/>
    <w:rsid w:val="00560B88"/>
    <w:rsid w:val="00561DD7"/>
    <w:rsid w:val="00564308"/>
    <w:rsid w:val="00566C95"/>
    <w:rsid w:val="005671F9"/>
    <w:rsid w:val="00573862"/>
    <w:rsid w:val="0058530B"/>
    <w:rsid w:val="0058645A"/>
    <w:rsid w:val="00587F23"/>
    <w:rsid w:val="005933ED"/>
    <w:rsid w:val="00594AB6"/>
    <w:rsid w:val="005A2899"/>
    <w:rsid w:val="005B259F"/>
    <w:rsid w:val="005B2636"/>
    <w:rsid w:val="005B46AA"/>
    <w:rsid w:val="005C3B0B"/>
    <w:rsid w:val="005C404B"/>
    <w:rsid w:val="005C6AE4"/>
    <w:rsid w:val="005C7801"/>
    <w:rsid w:val="005D00C0"/>
    <w:rsid w:val="005D19E3"/>
    <w:rsid w:val="005D1FDA"/>
    <w:rsid w:val="005D51B4"/>
    <w:rsid w:val="005E5FAF"/>
    <w:rsid w:val="005E6E07"/>
    <w:rsid w:val="005E7F12"/>
    <w:rsid w:val="005F0C63"/>
    <w:rsid w:val="005F0DF1"/>
    <w:rsid w:val="005F7BA5"/>
    <w:rsid w:val="005F7E9C"/>
    <w:rsid w:val="006010E2"/>
    <w:rsid w:val="00607384"/>
    <w:rsid w:val="0061428B"/>
    <w:rsid w:val="00614E46"/>
    <w:rsid w:val="00620276"/>
    <w:rsid w:val="00624BEB"/>
    <w:rsid w:val="00624FF6"/>
    <w:rsid w:val="00625A28"/>
    <w:rsid w:val="00627C32"/>
    <w:rsid w:val="00640287"/>
    <w:rsid w:val="00642084"/>
    <w:rsid w:val="00646F5D"/>
    <w:rsid w:val="006523FA"/>
    <w:rsid w:val="006543CF"/>
    <w:rsid w:val="0066247B"/>
    <w:rsid w:val="00667107"/>
    <w:rsid w:val="006671E4"/>
    <w:rsid w:val="00681F60"/>
    <w:rsid w:val="00694737"/>
    <w:rsid w:val="00694EB2"/>
    <w:rsid w:val="006965D4"/>
    <w:rsid w:val="006971A4"/>
    <w:rsid w:val="006A2568"/>
    <w:rsid w:val="006B097A"/>
    <w:rsid w:val="006B651E"/>
    <w:rsid w:val="006C47BF"/>
    <w:rsid w:val="006D0050"/>
    <w:rsid w:val="006D370E"/>
    <w:rsid w:val="006D3C62"/>
    <w:rsid w:val="006E41A1"/>
    <w:rsid w:val="006F0631"/>
    <w:rsid w:val="006F114A"/>
    <w:rsid w:val="006F2C5D"/>
    <w:rsid w:val="006F40F7"/>
    <w:rsid w:val="006F6D53"/>
    <w:rsid w:val="0070197A"/>
    <w:rsid w:val="00724154"/>
    <w:rsid w:val="007241A3"/>
    <w:rsid w:val="0073484C"/>
    <w:rsid w:val="007412E7"/>
    <w:rsid w:val="00743366"/>
    <w:rsid w:val="00743E4F"/>
    <w:rsid w:val="00744073"/>
    <w:rsid w:val="0074594F"/>
    <w:rsid w:val="00746E5E"/>
    <w:rsid w:val="00751F7A"/>
    <w:rsid w:val="0075745C"/>
    <w:rsid w:val="0075790C"/>
    <w:rsid w:val="00762EBB"/>
    <w:rsid w:val="00763B6B"/>
    <w:rsid w:val="00764932"/>
    <w:rsid w:val="00765B66"/>
    <w:rsid w:val="00777069"/>
    <w:rsid w:val="007851D0"/>
    <w:rsid w:val="007858D9"/>
    <w:rsid w:val="00790316"/>
    <w:rsid w:val="0079032F"/>
    <w:rsid w:val="007905F4"/>
    <w:rsid w:val="007926D8"/>
    <w:rsid w:val="007969ED"/>
    <w:rsid w:val="00796B4D"/>
    <w:rsid w:val="007A11C5"/>
    <w:rsid w:val="007A776E"/>
    <w:rsid w:val="007B273D"/>
    <w:rsid w:val="007B3846"/>
    <w:rsid w:val="007B4293"/>
    <w:rsid w:val="007B4595"/>
    <w:rsid w:val="007B5323"/>
    <w:rsid w:val="007C019F"/>
    <w:rsid w:val="007C07AD"/>
    <w:rsid w:val="007C0AF2"/>
    <w:rsid w:val="007C5D62"/>
    <w:rsid w:val="007C72F9"/>
    <w:rsid w:val="007D0F24"/>
    <w:rsid w:val="007D2860"/>
    <w:rsid w:val="007D4408"/>
    <w:rsid w:val="007E08CA"/>
    <w:rsid w:val="007E3EF1"/>
    <w:rsid w:val="007E43CD"/>
    <w:rsid w:val="007F109A"/>
    <w:rsid w:val="007F32B6"/>
    <w:rsid w:val="007F39E3"/>
    <w:rsid w:val="007F3DF0"/>
    <w:rsid w:val="00800A48"/>
    <w:rsid w:val="0080400F"/>
    <w:rsid w:val="008061E3"/>
    <w:rsid w:val="008102ED"/>
    <w:rsid w:val="0081291E"/>
    <w:rsid w:val="00814041"/>
    <w:rsid w:val="00820423"/>
    <w:rsid w:val="00821018"/>
    <w:rsid w:val="00826689"/>
    <w:rsid w:val="00826938"/>
    <w:rsid w:val="00826A47"/>
    <w:rsid w:val="00830937"/>
    <w:rsid w:val="00831643"/>
    <w:rsid w:val="00831EBA"/>
    <w:rsid w:val="00833B80"/>
    <w:rsid w:val="00833C47"/>
    <w:rsid w:val="008441BF"/>
    <w:rsid w:val="00844ED1"/>
    <w:rsid w:val="008474D8"/>
    <w:rsid w:val="00851806"/>
    <w:rsid w:val="0085332B"/>
    <w:rsid w:val="00853890"/>
    <w:rsid w:val="008545D5"/>
    <w:rsid w:val="008617B6"/>
    <w:rsid w:val="00862067"/>
    <w:rsid w:val="008630E4"/>
    <w:rsid w:val="00863C88"/>
    <w:rsid w:val="00870EF1"/>
    <w:rsid w:val="00871C93"/>
    <w:rsid w:val="0088029E"/>
    <w:rsid w:val="00881695"/>
    <w:rsid w:val="00886302"/>
    <w:rsid w:val="00894FB3"/>
    <w:rsid w:val="008952BA"/>
    <w:rsid w:val="008A0AE6"/>
    <w:rsid w:val="008A0DCA"/>
    <w:rsid w:val="008A6E0A"/>
    <w:rsid w:val="008A7662"/>
    <w:rsid w:val="008B12E9"/>
    <w:rsid w:val="008B1E5F"/>
    <w:rsid w:val="008B5305"/>
    <w:rsid w:val="008B6B82"/>
    <w:rsid w:val="008B7588"/>
    <w:rsid w:val="008C2AAD"/>
    <w:rsid w:val="008C403C"/>
    <w:rsid w:val="008C414D"/>
    <w:rsid w:val="008D37E2"/>
    <w:rsid w:val="008D4204"/>
    <w:rsid w:val="008D5693"/>
    <w:rsid w:val="008D59B4"/>
    <w:rsid w:val="008E24C4"/>
    <w:rsid w:val="008E50E5"/>
    <w:rsid w:val="008E5DB5"/>
    <w:rsid w:val="008E6807"/>
    <w:rsid w:val="008E713F"/>
    <w:rsid w:val="008F12BA"/>
    <w:rsid w:val="008F142B"/>
    <w:rsid w:val="008F3C5D"/>
    <w:rsid w:val="00900DC2"/>
    <w:rsid w:val="00901E06"/>
    <w:rsid w:val="00902E12"/>
    <w:rsid w:val="00903F70"/>
    <w:rsid w:val="00906825"/>
    <w:rsid w:val="00906992"/>
    <w:rsid w:val="009073AA"/>
    <w:rsid w:val="00907A7B"/>
    <w:rsid w:val="00910288"/>
    <w:rsid w:val="009134C3"/>
    <w:rsid w:val="009169CF"/>
    <w:rsid w:val="00920A50"/>
    <w:rsid w:val="00921747"/>
    <w:rsid w:val="00921D1F"/>
    <w:rsid w:val="009220B7"/>
    <w:rsid w:val="009251C7"/>
    <w:rsid w:val="009324F0"/>
    <w:rsid w:val="00932864"/>
    <w:rsid w:val="00932C22"/>
    <w:rsid w:val="00932DC2"/>
    <w:rsid w:val="00933704"/>
    <w:rsid w:val="009410E8"/>
    <w:rsid w:val="00943E5C"/>
    <w:rsid w:val="00943EC6"/>
    <w:rsid w:val="00947183"/>
    <w:rsid w:val="00950320"/>
    <w:rsid w:val="009523DF"/>
    <w:rsid w:val="009526D1"/>
    <w:rsid w:val="009549E5"/>
    <w:rsid w:val="00962028"/>
    <w:rsid w:val="00963385"/>
    <w:rsid w:val="0096379D"/>
    <w:rsid w:val="00963CB1"/>
    <w:rsid w:val="00974A79"/>
    <w:rsid w:val="00975E05"/>
    <w:rsid w:val="0097671F"/>
    <w:rsid w:val="009812A2"/>
    <w:rsid w:val="00985A65"/>
    <w:rsid w:val="009926EF"/>
    <w:rsid w:val="00996AAC"/>
    <w:rsid w:val="009A2BB3"/>
    <w:rsid w:val="009A3E13"/>
    <w:rsid w:val="009A4C63"/>
    <w:rsid w:val="009A6573"/>
    <w:rsid w:val="009A7C23"/>
    <w:rsid w:val="009C0228"/>
    <w:rsid w:val="009C0C2A"/>
    <w:rsid w:val="009C0F34"/>
    <w:rsid w:val="009C32B1"/>
    <w:rsid w:val="009C7ACB"/>
    <w:rsid w:val="009D50C2"/>
    <w:rsid w:val="009E0F9B"/>
    <w:rsid w:val="009E5D1A"/>
    <w:rsid w:val="009F4160"/>
    <w:rsid w:val="009F4740"/>
    <w:rsid w:val="009F7664"/>
    <w:rsid w:val="00A01F64"/>
    <w:rsid w:val="00A024F5"/>
    <w:rsid w:val="00A0352F"/>
    <w:rsid w:val="00A07EBB"/>
    <w:rsid w:val="00A116E4"/>
    <w:rsid w:val="00A20B25"/>
    <w:rsid w:val="00A22FDB"/>
    <w:rsid w:val="00A247B5"/>
    <w:rsid w:val="00A2751B"/>
    <w:rsid w:val="00A32119"/>
    <w:rsid w:val="00A323FB"/>
    <w:rsid w:val="00A3584A"/>
    <w:rsid w:val="00A37E64"/>
    <w:rsid w:val="00A40F8E"/>
    <w:rsid w:val="00A411AE"/>
    <w:rsid w:val="00A44B87"/>
    <w:rsid w:val="00A454B4"/>
    <w:rsid w:val="00A46C7B"/>
    <w:rsid w:val="00A55388"/>
    <w:rsid w:val="00A63E72"/>
    <w:rsid w:val="00A66A86"/>
    <w:rsid w:val="00A81906"/>
    <w:rsid w:val="00A906AA"/>
    <w:rsid w:val="00A925C7"/>
    <w:rsid w:val="00A9316B"/>
    <w:rsid w:val="00AA10F8"/>
    <w:rsid w:val="00AA16ED"/>
    <w:rsid w:val="00AA2690"/>
    <w:rsid w:val="00AB3BAF"/>
    <w:rsid w:val="00AB7BB0"/>
    <w:rsid w:val="00AC5B45"/>
    <w:rsid w:val="00AC7697"/>
    <w:rsid w:val="00AD6EF7"/>
    <w:rsid w:val="00AE0054"/>
    <w:rsid w:val="00AE13CD"/>
    <w:rsid w:val="00AE4A7D"/>
    <w:rsid w:val="00AE7D9F"/>
    <w:rsid w:val="00AF19EB"/>
    <w:rsid w:val="00AF71A3"/>
    <w:rsid w:val="00B03608"/>
    <w:rsid w:val="00B11C24"/>
    <w:rsid w:val="00B12A52"/>
    <w:rsid w:val="00B2429E"/>
    <w:rsid w:val="00B26817"/>
    <w:rsid w:val="00B26EE6"/>
    <w:rsid w:val="00B30FFB"/>
    <w:rsid w:val="00B31783"/>
    <w:rsid w:val="00B346B7"/>
    <w:rsid w:val="00B35164"/>
    <w:rsid w:val="00B5156A"/>
    <w:rsid w:val="00B51B19"/>
    <w:rsid w:val="00B538A9"/>
    <w:rsid w:val="00B55A0B"/>
    <w:rsid w:val="00B611EC"/>
    <w:rsid w:val="00B668D7"/>
    <w:rsid w:val="00B67007"/>
    <w:rsid w:val="00B8166E"/>
    <w:rsid w:val="00B8369D"/>
    <w:rsid w:val="00B944BB"/>
    <w:rsid w:val="00B95806"/>
    <w:rsid w:val="00B96B15"/>
    <w:rsid w:val="00BB09BC"/>
    <w:rsid w:val="00BB0F82"/>
    <w:rsid w:val="00BB38C3"/>
    <w:rsid w:val="00BB58B2"/>
    <w:rsid w:val="00BC25D5"/>
    <w:rsid w:val="00BC5044"/>
    <w:rsid w:val="00BC68BF"/>
    <w:rsid w:val="00BC7948"/>
    <w:rsid w:val="00BD0BEC"/>
    <w:rsid w:val="00BD2582"/>
    <w:rsid w:val="00BD41A5"/>
    <w:rsid w:val="00BE1D66"/>
    <w:rsid w:val="00BE2971"/>
    <w:rsid w:val="00BE5278"/>
    <w:rsid w:val="00BE54CC"/>
    <w:rsid w:val="00BF0302"/>
    <w:rsid w:val="00BF44F5"/>
    <w:rsid w:val="00C02DF0"/>
    <w:rsid w:val="00C03296"/>
    <w:rsid w:val="00C10832"/>
    <w:rsid w:val="00C202E4"/>
    <w:rsid w:val="00C21FC4"/>
    <w:rsid w:val="00C43D04"/>
    <w:rsid w:val="00C4586A"/>
    <w:rsid w:val="00C473AC"/>
    <w:rsid w:val="00C518BC"/>
    <w:rsid w:val="00C53231"/>
    <w:rsid w:val="00C5390D"/>
    <w:rsid w:val="00C539AF"/>
    <w:rsid w:val="00C558C4"/>
    <w:rsid w:val="00C7184A"/>
    <w:rsid w:val="00C74C55"/>
    <w:rsid w:val="00C74F8B"/>
    <w:rsid w:val="00C76187"/>
    <w:rsid w:val="00C766D6"/>
    <w:rsid w:val="00C76F84"/>
    <w:rsid w:val="00C77F2E"/>
    <w:rsid w:val="00C81A23"/>
    <w:rsid w:val="00C909DF"/>
    <w:rsid w:val="00C93144"/>
    <w:rsid w:val="00C93599"/>
    <w:rsid w:val="00C95AC2"/>
    <w:rsid w:val="00CA1B2C"/>
    <w:rsid w:val="00CA5E3D"/>
    <w:rsid w:val="00CB6893"/>
    <w:rsid w:val="00CB6D25"/>
    <w:rsid w:val="00CB7880"/>
    <w:rsid w:val="00CC4ED3"/>
    <w:rsid w:val="00CD12A6"/>
    <w:rsid w:val="00CD2BA4"/>
    <w:rsid w:val="00CD57CB"/>
    <w:rsid w:val="00CD641C"/>
    <w:rsid w:val="00CD75DD"/>
    <w:rsid w:val="00CE44D2"/>
    <w:rsid w:val="00CE46F2"/>
    <w:rsid w:val="00CE4FF8"/>
    <w:rsid w:val="00CE64E9"/>
    <w:rsid w:val="00CF0482"/>
    <w:rsid w:val="00CF7890"/>
    <w:rsid w:val="00D02397"/>
    <w:rsid w:val="00D06C80"/>
    <w:rsid w:val="00D110A6"/>
    <w:rsid w:val="00D11D87"/>
    <w:rsid w:val="00D250E4"/>
    <w:rsid w:val="00D26B06"/>
    <w:rsid w:val="00D26F0C"/>
    <w:rsid w:val="00D325E7"/>
    <w:rsid w:val="00D338EF"/>
    <w:rsid w:val="00D34618"/>
    <w:rsid w:val="00D349B6"/>
    <w:rsid w:val="00D34A2D"/>
    <w:rsid w:val="00D431C1"/>
    <w:rsid w:val="00D516D9"/>
    <w:rsid w:val="00D51A9E"/>
    <w:rsid w:val="00D54EBF"/>
    <w:rsid w:val="00D67A2E"/>
    <w:rsid w:val="00D74021"/>
    <w:rsid w:val="00D81B82"/>
    <w:rsid w:val="00D846BC"/>
    <w:rsid w:val="00D877C1"/>
    <w:rsid w:val="00D97A2E"/>
    <w:rsid w:val="00DA0D8B"/>
    <w:rsid w:val="00DA30AE"/>
    <w:rsid w:val="00DA59CE"/>
    <w:rsid w:val="00DA79DD"/>
    <w:rsid w:val="00DB7051"/>
    <w:rsid w:val="00DC196E"/>
    <w:rsid w:val="00DC3615"/>
    <w:rsid w:val="00DC56B7"/>
    <w:rsid w:val="00DC73F7"/>
    <w:rsid w:val="00DD02E2"/>
    <w:rsid w:val="00DD5310"/>
    <w:rsid w:val="00DD6A53"/>
    <w:rsid w:val="00DE639B"/>
    <w:rsid w:val="00DE6FBE"/>
    <w:rsid w:val="00DE7484"/>
    <w:rsid w:val="00DF0EF8"/>
    <w:rsid w:val="00E06719"/>
    <w:rsid w:val="00E0764F"/>
    <w:rsid w:val="00E12A2B"/>
    <w:rsid w:val="00E1350F"/>
    <w:rsid w:val="00E167BA"/>
    <w:rsid w:val="00E2205B"/>
    <w:rsid w:val="00E251B4"/>
    <w:rsid w:val="00E32131"/>
    <w:rsid w:val="00E35ED2"/>
    <w:rsid w:val="00E36E5C"/>
    <w:rsid w:val="00E42B1A"/>
    <w:rsid w:val="00E43B5B"/>
    <w:rsid w:val="00E46F6E"/>
    <w:rsid w:val="00E47782"/>
    <w:rsid w:val="00E501E5"/>
    <w:rsid w:val="00E567F9"/>
    <w:rsid w:val="00E64DCA"/>
    <w:rsid w:val="00E71F5A"/>
    <w:rsid w:val="00E74C92"/>
    <w:rsid w:val="00E76A32"/>
    <w:rsid w:val="00E82677"/>
    <w:rsid w:val="00E85D32"/>
    <w:rsid w:val="00E91E02"/>
    <w:rsid w:val="00E9624E"/>
    <w:rsid w:val="00EA01B8"/>
    <w:rsid w:val="00EA5145"/>
    <w:rsid w:val="00EA5516"/>
    <w:rsid w:val="00EB3B34"/>
    <w:rsid w:val="00EB5CEA"/>
    <w:rsid w:val="00EB5DAA"/>
    <w:rsid w:val="00EB7066"/>
    <w:rsid w:val="00EC2214"/>
    <w:rsid w:val="00EC32D8"/>
    <w:rsid w:val="00ED0471"/>
    <w:rsid w:val="00ED5DA6"/>
    <w:rsid w:val="00EE1F4C"/>
    <w:rsid w:val="00EE4AE6"/>
    <w:rsid w:val="00EE552D"/>
    <w:rsid w:val="00EE6F2B"/>
    <w:rsid w:val="00EF0C98"/>
    <w:rsid w:val="00EF79CD"/>
    <w:rsid w:val="00F04691"/>
    <w:rsid w:val="00F05F6E"/>
    <w:rsid w:val="00F1467C"/>
    <w:rsid w:val="00F15926"/>
    <w:rsid w:val="00F333E5"/>
    <w:rsid w:val="00F364D5"/>
    <w:rsid w:val="00F37BBC"/>
    <w:rsid w:val="00F4079F"/>
    <w:rsid w:val="00F45FE4"/>
    <w:rsid w:val="00F50314"/>
    <w:rsid w:val="00F51B4A"/>
    <w:rsid w:val="00F52226"/>
    <w:rsid w:val="00F54885"/>
    <w:rsid w:val="00F54D5A"/>
    <w:rsid w:val="00F5591D"/>
    <w:rsid w:val="00F5675D"/>
    <w:rsid w:val="00F62573"/>
    <w:rsid w:val="00F625B0"/>
    <w:rsid w:val="00F65DED"/>
    <w:rsid w:val="00F67367"/>
    <w:rsid w:val="00F7473D"/>
    <w:rsid w:val="00F76545"/>
    <w:rsid w:val="00F856CE"/>
    <w:rsid w:val="00F92FEA"/>
    <w:rsid w:val="00F93B11"/>
    <w:rsid w:val="00F95A66"/>
    <w:rsid w:val="00F97325"/>
    <w:rsid w:val="00F97D2C"/>
    <w:rsid w:val="00FA1492"/>
    <w:rsid w:val="00FA7F4A"/>
    <w:rsid w:val="00FB663F"/>
    <w:rsid w:val="00FC0E09"/>
    <w:rsid w:val="00FC1207"/>
    <w:rsid w:val="00FC2422"/>
    <w:rsid w:val="00FC3DF1"/>
    <w:rsid w:val="00FC61F6"/>
    <w:rsid w:val="00FC717A"/>
    <w:rsid w:val="00FD42DE"/>
    <w:rsid w:val="00FD4527"/>
    <w:rsid w:val="00FE3729"/>
    <w:rsid w:val="00FE59A1"/>
    <w:rsid w:val="00FF138F"/>
    <w:rsid w:val="00FF1440"/>
    <w:rsid w:val="00FF34A6"/>
    <w:rsid w:val="00FF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81A475"/>
  <w14:defaultImageDpi w14:val="300"/>
  <w15:docId w15:val="{14D53F2D-716B-4E1B-B861-C055F62D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617B6"/>
    <w:pPr>
      <w:spacing w:after="120"/>
      <w:jc w:val="both"/>
    </w:pPr>
    <w:rPr>
      <w:rFonts w:ascii="Lora" w:hAnsi="Lor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3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C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C88"/>
  </w:style>
  <w:style w:type="paragraph" w:styleId="Footer">
    <w:name w:val="footer"/>
    <w:basedOn w:val="Normal"/>
    <w:link w:val="FooterChar"/>
    <w:uiPriority w:val="99"/>
    <w:unhideWhenUsed/>
    <w:rsid w:val="00863C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C88"/>
  </w:style>
  <w:style w:type="paragraph" w:styleId="BalloonText">
    <w:name w:val="Balloon Text"/>
    <w:basedOn w:val="Normal"/>
    <w:link w:val="BalloonTextChar"/>
    <w:uiPriority w:val="99"/>
    <w:semiHidden/>
    <w:unhideWhenUsed/>
    <w:rsid w:val="00863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8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3C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3C8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2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B73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lang w:val="en-GB" w:eastAsia="de-DE"/>
    </w:rPr>
  </w:style>
  <w:style w:type="paragraph" w:styleId="BodyText">
    <w:name w:val="Body Text"/>
    <w:basedOn w:val="Normal"/>
    <w:link w:val="BodyTextChar"/>
    <w:rsid w:val="007A776E"/>
    <w:pPr>
      <w:tabs>
        <w:tab w:val="left" w:pos="567"/>
      </w:tabs>
      <w:overflowPunct w:val="0"/>
      <w:autoSpaceDE w:val="0"/>
      <w:autoSpaceDN w:val="0"/>
      <w:adjustRightInd w:val="0"/>
      <w:spacing w:line="312" w:lineRule="exact"/>
      <w:textAlignment w:val="baseline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rsid w:val="007A776E"/>
    <w:rPr>
      <w:rFonts w:ascii="Times New Roman" w:eastAsia="Times New Roman" w:hAnsi="Times New Roman" w:cs="Times New Roman"/>
      <w:szCs w:val="20"/>
      <w:lang w:val="de-DE" w:eastAsia="de-DE"/>
    </w:rPr>
  </w:style>
  <w:style w:type="character" w:customStyle="1" w:styleId="addressattrval">
    <w:name w:val="addressattrval"/>
    <w:basedOn w:val="DefaultParagraphFont"/>
    <w:rsid w:val="00017F7D"/>
  </w:style>
  <w:style w:type="paragraph" w:styleId="HTMLPreformatted">
    <w:name w:val="HTML Preformatted"/>
    <w:basedOn w:val="Normal"/>
    <w:link w:val="HTMLPreformattedChar"/>
    <w:uiPriority w:val="99"/>
    <w:unhideWhenUsed/>
    <w:rsid w:val="00356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6016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cceeLITconsecrazione">
    <w:name w:val="cceeLIT consecrazione"/>
    <w:basedOn w:val="Normal"/>
    <w:qFormat/>
    <w:rsid w:val="00BD0BEC"/>
    <w:pPr>
      <w:spacing w:after="0"/>
      <w:jc w:val="left"/>
    </w:pPr>
    <w:rPr>
      <w:rFonts w:ascii="Cambria" w:eastAsia="Cambria" w:hAnsi="Cambria" w:cs="Times New Roman"/>
      <w:smallCaps/>
      <w:sz w:val="20"/>
      <w:szCs w:val="20"/>
      <w:lang w:val="de-CH"/>
    </w:rPr>
  </w:style>
  <w:style w:type="paragraph" w:styleId="NormalWeb">
    <w:name w:val="Normal (Web)"/>
    <w:basedOn w:val="Normal"/>
    <w:uiPriority w:val="99"/>
    <w:semiHidden/>
    <w:unhideWhenUsed/>
    <w:rsid w:val="00743366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3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62F268-EFA7-D047-BDD4-F196D580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5246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CCEE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Vice-Segretario Generale CCEE</dc:creator>
  <cp:lastModifiedBy>David Topping</cp:lastModifiedBy>
  <cp:revision>3</cp:revision>
  <cp:lastPrinted>2021-08-06T08:10:00Z</cp:lastPrinted>
  <dcterms:created xsi:type="dcterms:W3CDTF">2021-09-22T16:14:00Z</dcterms:created>
  <dcterms:modified xsi:type="dcterms:W3CDTF">2021-09-22T16:14:00Z</dcterms:modified>
</cp:coreProperties>
</file>